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B35DB9" w:rsidRDefault="0009331B" w:rsidP="00BF3FD4">
      <w:pPr>
        <w:spacing w:line="22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35DB9">
        <w:rPr>
          <w:rFonts w:asciiTheme="minorEastAsia" w:eastAsiaTheme="minorEastAsia" w:hAnsiTheme="minorEastAsia" w:hint="eastAsia"/>
          <w:b/>
          <w:sz w:val="36"/>
          <w:szCs w:val="36"/>
        </w:rPr>
        <w:t>药品</w:t>
      </w:r>
      <w:r w:rsidR="000204B8" w:rsidRPr="00B35DB9">
        <w:rPr>
          <w:rFonts w:asciiTheme="minorEastAsia" w:eastAsiaTheme="minorEastAsia" w:hAnsiTheme="minorEastAsia" w:hint="eastAsia"/>
          <w:b/>
          <w:sz w:val="36"/>
          <w:szCs w:val="36"/>
        </w:rPr>
        <w:t>议价通知</w:t>
      </w:r>
    </w:p>
    <w:p w:rsidR="000204B8" w:rsidRPr="00B35DB9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B35DB9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B35DB9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1、议价起始时间：</w:t>
      </w:r>
      <w:r w:rsidR="00C1546E">
        <w:rPr>
          <w:rFonts w:asciiTheme="minorEastAsia" w:eastAsiaTheme="minorEastAsia" w:hAnsiTheme="minorEastAsia" w:hint="eastAsia"/>
          <w:sz w:val="24"/>
          <w:szCs w:val="24"/>
        </w:rPr>
        <w:t>2019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E262A3">
        <w:rPr>
          <w:rFonts w:asciiTheme="minorEastAsia" w:eastAsiaTheme="minorEastAsia" w:hAnsiTheme="minorEastAsia"/>
          <w:color w:val="000000" w:themeColor="text1"/>
          <w:sz w:val="24"/>
          <w:szCs w:val="24"/>
        </w:rPr>
        <w:t>3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FF07E2">
        <w:rPr>
          <w:rFonts w:asciiTheme="minorEastAsia" w:eastAsiaTheme="minorEastAsia" w:hAnsiTheme="minorEastAsia"/>
          <w:color w:val="000000" w:themeColor="text1"/>
          <w:sz w:val="24"/>
          <w:szCs w:val="24"/>
        </w:rPr>
        <w:t>19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</w:t>
      </w:r>
      <w:r w:rsidR="00C1546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2019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E262A3">
        <w:rPr>
          <w:rFonts w:asciiTheme="minorEastAsia" w:eastAsiaTheme="minorEastAsia" w:hAnsiTheme="minorEastAsia"/>
          <w:color w:val="000000" w:themeColor="text1"/>
          <w:sz w:val="24"/>
          <w:szCs w:val="24"/>
        </w:rPr>
        <w:t>3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FF07E2">
        <w:rPr>
          <w:rFonts w:asciiTheme="minorEastAsia" w:eastAsiaTheme="minorEastAsia" w:hAnsiTheme="minorEastAsia"/>
          <w:color w:val="000000" w:themeColor="text1"/>
          <w:sz w:val="24"/>
          <w:szCs w:val="24"/>
        </w:rPr>
        <w:t>25</w:t>
      </w:r>
      <w:bookmarkStart w:id="0" w:name="_GoBack"/>
      <w:bookmarkEnd w:id="0"/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3、</w:t>
      </w:r>
      <w:r w:rsidR="005C3ED6" w:rsidRPr="00B35DB9">
        <w:rPr>
          <w:rFonts w:asciiTheme="minorEastAsia" w:eastAsiaTheme="minorEastAsia" w:hAnsiTheme="minorEastAsia" w:hint="eastAsia"/>
          <w:sz w:val="24"/>
          <w:szCs w:val="24"/>
        </w:rPr>
        <w:t>议价对象：与我院签有配送协议并获得生产商授权的供应商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B35DB9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B35DB9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B35DB9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B35DB9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B35DB9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B35DB9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B35DB9">
        <w:rPr>
          <w:rFonts w:asciiTheme="minorEastAsia" w:eastAsiaTheme="minorEastAsia" w:hAnsiTheme="minorEastAsia" w:hint="eastAsia"/>
          <w:sz w:val="24"/>
          <w:szCs w:val="24"/>
        </w:rPr>
        <w:t>报价</w:t>
      </w:r>
    </w:p>
    <w:p w:rsidR="00B35DB9" w:rsidRPr="00B35DB9" w:rsidRDefault="00027634" w:rsidP="00B35DB9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联系电话：0772-3357911  联系人：</w:t>
      </w:r>
      <w:r w:rsidR="004E3944">
        <w:rPr>
          <w:rFonts w:asciiTheme="minorEastAsia" w:eastAsiaTheme="minorEastAsia" w:hAnsiTheme="minorEastAsia" w:hint="eastAsia"/>
          <w:sz w:val="24"/>
          <w:szCs w:val="24"/>
        </w:rPr>
        <w:t>梁学政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711176" w:rsidRDefault="00711176" w:rsidP="00BF3FD4">
      <w:pPr>
        <w:rPr>
          <w:rFonts w:asciiTheme="minorEastAsia" w:eastAsiaTheme="minorEastAsia" w:hAnsiTheme="minorEastAsia"/>
          <w:sz w:val="24"/>
          <w:szCs w:val="24"/>
        </w:rPr>
      </w:pPr>
    </w:p>
    <w:p w:rsidR="00027634" w:rsidRPr="00E7734B" w:rsidRDefault="00027634" w:rsidP="00BF3FD4">
      <w:pPr>
        <w:rPr>
          <w:rFonts w:asciiTheme="minorEastAsia" w:eastAsiaTheme="minorEastAsia" w:hAnsiTheme="minorEastAsia"/>
          <w:b/>
          <w:sz w:val="24"/>
          <w:szCs w:val="24"/>
        </w:rPr>
      </w:pPr>
      <w:r w:rsidRPr="00E7734B">
        <w:rPr>
          <w:rFonts w:asciiTheme="minorEastAsia" w:eastAsiaTheme="minorEastAsia" w:hAnsiTheme="minorEastAsia" w:hint="eastAsia"/>
          <w:b/>
          <w:sz w:val="24"/>
          <w:szCs w:val="24"/>
        </w:rPr>
        <w:t>附件：议价</w:t>
      </w:r>
      <w:r w:rsidR="00B0215D" w:rsidRPr="00E7734B">
        <w:rPr>
          <w:rFonts w:asciiTheme="minorEastAsia" w:eastAsiaTheme="minorEastAsia" w:hAnsiTheme="minorEastAsia" w:hint="eastAsia"/>
          <w:b/>
          <w:sz w:val="24"/>
          <w:szCs w:val="24"/>
        </w:rPr>
        <w:t>药品</w:t>
      </w:r>
      <w:r w:rsidRPr="00E7734B">
        <w:rPr>
          <w:rFonts w:asciiTheme="minorEastAsia" w:eastAsiaTheme="minorEastAsia" w:hAnsiTheme="minorEastAsia" w:hint="eastAsia"/>
          <w:b/>
          <w:sz w:val="24"/>
          <w:szCs w:val="24"/>
        </w:rPr>
        <w:t>目录</w:t>
      </w:r>
    </w:p>
    <w:tbl>
      <w:tblPr>
        <w:tblStyle w:val="a4"/>
        <w:tblW w:w="9073" w:type="dxa"/>
        <w:jc w:val="center"/>
        <w:tblLook w:val="04A0" w:firstRow="1" w:lastRow="0" w:firstColumn="1" w:lastColumn="0" w:noHBand="0" w:noVBand="1"/>
      </w:tblPr>
      <w:tblGrid>
        <w:gridCol w:w="2913"/>
        <w:gridCol w:w="2023"/>
        <w:gridCol w:w="1019"/>
        <w:gridCol w:w="1700"/>
        <w:gridCol w:w="1418"/>
      </w:tblGrid>
      <w:tr w:rsidR="00E7734B" w:rsidRPr="00711176" w:rsidTr="00E7734B">
        <w:trPr>
          <w:trHeight w:val="326"/>
          <w:jc w:val="center"/>
        </w:trPr>
        <w:tc>
          <w:tcPr>
            <w:tcW w:w="2913" w:type="dxa"/>
            <w:noWrap/>
            <w:vAlign w:val="center"/>
            <w:hideMark/>
          </w:tcPr>
          <w:p w:rsidR="00711176" w:rsidRPr="00711176" w:rsidRDefault="00711176" w:rsidP="00E7734B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药品名称</w:t>
            </w:r>
          </w:p>
        </w:tc>
        <w:tc>
          <w:tcPr>
            <w:tcW w:w="2023" w:type="dxa"/>
            <w:noWrap/>
            <w:vAlign w:val="center"/>
            <w:hideMark/>
          </w:tcPr>
          <w:p w:rsidR="00711176" w:rsidRPr="00711176" w:rsidRDefault="00711176" w:rsidP="00E7734B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规格</w:t>
            </w:r>
          </w:p>
        </w:tc>
        <w:tc>
          <w:tcPr>
            <w:tcW w:w="1019" w:type="dxa"/>
            <w:noWrap/>
            <w:vAlign w:val="center"/>
            <w:hideMark/>
          </w:tcPr>
          <w:p w:rsidR="00711176" w:rsidRPr="00711176" w:rsidRDefault="00711176" w:rsidP="007111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包装</w:t>
            </w:r>
          </w:p>
        </w:tc>
        <w:tc>
          <w:tcPr>
            <w:tcW w:w="1700" w:type="dxa"/>
            <w:noWrap/>
            <w:vAlign w:val="center"/>
            <w:hideMark/>
          </w:tcPr>
          <w:p w:rsidR="00711176" w:rsidRPr="00711176" w:rsidRDefault="00711176" w:rsidP="007111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预估月使用量</w:t>
            </w:r>
          </w:p>
        </w:tc>
        <w:tc>
          <w:tcPr>
            <w:tcW w:w="1418" w:type="dxa"/>
            <w:noWrap/>
            <w:vAlign w:val="center"/>
            <w:hideMark/>
          </w:tcPr>
          <w:p w:rsidR="00711176" w:rsidRPr="00711176" w:rsidRDefault="00711176" w:rsidP="007111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挂网类型</w:t>
            </w:r>
          </w:p>
        </w:tc>
      </w:tr>
      <w:tr w:rsidR="00711176" w:rsidRPr="00711176" w:rsidTr="00E7734B">
        <w:trPr>
          <w:trHeight w:val="510"/>
          <w:jc w:val="center"/>
        </w:trPr>
        <w:tc>
          <w:tcPr>
            <w:tcW w:w="2913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氯诺昔康分散片</w:t>
            </w:r>
          </w:p>
        </w:tc>
        <w:tc>
          <w:tcPr>
            <w:tcW w:w="2023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8mg*10</w:t>
            </w:r>
          </w:p>
        </w:tc>
        <w:tc>
          <w:tcPr>
            <w:tcW w:w="1019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盒</w:t>
            </w:r>
          </w:p>
        </w:tc>
        <w:tc>
          <w:tcPr>
            <w:tcW w:w="1700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400盒</w:t>
            </w:r>
          </w:p>
        </w:tc>
        <w:tc>
          <w:tcPr>
            <w:tcW w:w="1418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直接挂网</w:t>
            </w:r>
          </w:p>
        </w:tc>
      </w:tr>
      <w:tr w:rsidR="00711176" w:rsidRPr="00711176" w:rsidTr="00E7734B">
        <w:trPr>
          <w:trHeight w:val="510"/>
          <w:jc w:val="center"/>
        </w:trPr>
        <w:tc>
          <w:tcPr>
            <w:tcW w:w="2913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叶酸片</w:t>
            </w:r>
          </w:p>
        </w:tc>
        <w:tc>
          <w:tcPr>
            <w:tcW w:w="2023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5mg*100</w:t>
            </w:r>
          </w:p>
        </w:tc>
        <w:tc>
          <w:tcPr>
            <w:tcW w:w="1019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瓶</w:t>
            </w:r>
          </w:p>
        </w:tc>
        <w:tc>
          <w:tcPr>
            <w:tcW w:w="1700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100瓶</w:t>
            </w:r>
          </w:p>
        </w:tc>
        <w:tc>
          <w:tcPr>
            <w:tcW w:w="1418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低价药项目</w:t>
            </w:r>
          </w:p>
        </w:tc>
      </w:tr>
      <w:tr w:rsidR="00711176" w:rsidRPr="00711176" w:rsidTr="00E7734B">
        <w:trPr>
          <w:trHeight w:val="510"/>
          <w:jc w:val="center"/>
        </w:trPr>
        <w:tc>
          <w:tcPr>
            <w:tcW w:w="2913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丙硫氧嘧啶片</w:t>
            </w:r>
          </w:p>
        </w:tc>
        <w:tc>
          <w:tcPr>
            <w:tcW w:w="2023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50mg*100</w:t>
            </w:r>
          </w:p>
        </w:tc>
        <w:tc>
          <w:tcPr>
            <w:tcW w:w="1019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瓶</w:t>
            </w:r>
          </w:p>
        </w:tc>
        <w:tc>
          <w:tcPr>
            <w:tcW w:w="1700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30瓶</w:t>
            </w:r>
          </w:p>
        </w:tc>
        <w:tc>
          <w:tcPr>
            <w:tcW w:w="1418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低价药项目</w:t>
            </w:r>
          </w:p>
        </w:tc>
      </w:tr>
      <w:tr w:rsidR="00711176" w:rsidRPr="00711176" w:rsidTr="00E7734B">
        <w:trPr>
          <w:trHeight w:val="510"/>
          <w:jc w:val="center"/>
        </w:trPr>
        <w:tc>
          <w:tcPr>
            <w:tcW w:w="2913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注射用帕米膦酸二钠</w:t>
            </w:r>
          </w:p>
        </w:tc>
        <w:tc>
          <w:tcPr>
            <w:tcW w:w="2023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15mg*1</w:t>
            </w:r>
          </w:p>
        </w:tc>
        <w:tc>
          <w:tcPr>
            <w:tcW w:w="1019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支</w:t>
            </w:r>
          </w:p>
        </w:tc>
        <w:tc>
          <w:tcPr>
            <w:tcW w:w="1700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20支</w:t>
            </w:r>
          </w:p>
        </w:tc>
        <w:tc>
          <w:tcPr>
            <w:tcW w:w="1418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直接挂网</w:t>
            </w:r>
          </w:p>
        </w:tc>
      </w:tr>
      <w:tr w:rsidR="00711176" w:rsidRPr="00711176" w:rsidTr="00E7734B">
        <w:trPr>
          <w:trHeight w:val="510"/>
          <w:jc w:val="center"/>
        </w:trPr>
        <w:tc>
          <w:tcPr>
            <w:tcW w:w="2913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复合乳酸菌胶囊</w:t>
            </w:r>
          </w:p>
        </w:tc>
        <w:tc>
          <w:tcPr>
            <w:tcW w:w="2023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0.33g*12</w:t>
            </w:r>
          </w:p>
        </w:tc>
        <w:tc>
          <w:tcPr>
            <w:tcW w:w="1019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盒</w:t>
            </w:r>
          </w:p>
        </w:tc>
        <w:tc>
          <w:tcPr>
            <w:tcW w:w="1700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800盒</w:t>
            </w:r>
          </w:p>
        </w:tc>
        <w:tc>
          <w:tcPr>
            <w:tcW w:w="1418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直接挂网</w:t>
            </w:r>
          </w:p>
        </w:tc>
      </w:tr>
      <w:tr w:rsidR="00711176" w:rsidRPr="00711176" w:rsidTr="00E7734B">
        <w:trPr>
          <w:trHeight w:val="510"/>
          <w:jc w:val="center"/>
        </w:trPr>
        <w:tc>
          <w:tcPr>
            <w:tcW w:w="2913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注射用果糖二磷酸钠</w:t>
            </w:r>
          </w:p>
        </w:tc>
        <w:tc>
          <w:tcPr>
            <w:tcW w:w="2023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10g*1</w:t>
            </w:r>
          </w:p>
        </w:tc>
        <w:tc>
          <w:tcPr>
            <w:tcW w:w="1019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盒</w:t>
            </w:r>
          </w:p>
        </w:tc>
        <w:tc>
          <w:tcPr>
            <w:tcW w:w="1700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60盒</w:t>
            </w:r>
          </w:p>
        </w:tc>
        <w:tc>
          <w:tcPr>
            <w:tcW w:w="1418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直接挂网</w:t>
            </w:r>
          </w:p>
        </w:tc>
      </w:tr>
      <w:tr w:rsidR="00711176" w:rsidRPr="00711176" w:rsidTr="00E7734B">
        <w:trPr>
          <w:trHeight w:val="510"/>
          <w:jc w:val="center"/>
        </w:trPr>
        <w:tc>
          <w:tcPr>
            <w:tcW w:w="2913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葡萄糖酸钙片</w:t>
            </w:r>
          </w:p>
        </w:tc>
        <w:tc>
          <w:tcPr>
            <w:tcW w:w="2023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0.5g*100</w:t>
            </w:r>
          </w:p>
        </w:tc>
        <w:tc>
          <w:tcPr>
            <w:tcW w:w="1019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盒</w:t>
            </w:r>
          </w:p>
        </w:tc>
        <w:tc>
          <w:tcPr>
            <w:tcW w:w="1700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20盒</w:t>
            </w:r>
          </w:p>
        </w:tc>
        <w:tc>
          <w:tcPr>
            <w:tcW w:w="1418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低价药项目</w:t>
            </w:r>
          </w:p>
        </w:tc>
      </w:tr>
      <w:tr w:rsidR="00711176" w:rsidRPr="00711176" w:rsidTr="00E7734B">
        <w:trPr>
          <w:trHeight w:val="510"/>
          <w:jc w:val="center"/>
        </w:trPr>
        <w:tc>
          <w:tcPr>
            <w:tcW w:w="2913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曲安奈德鼻喷雾剂</w:t>
            </w:r>
          </w:p>
        </w:tc>
        <w:tc>
          <w:tcPr>
            <w:tcW w:w="2023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120揿/6ml:6.6mg</w:t>
            </w:r>
          </w:p>
        </w:tc>
        <w:tc>
          <w:tcPr>
            <w:tcW w:w="1019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瓶</w:t>
            </w:r>
          </w:p>
        </w:tc>
        <w:tc>
          <w:tcPr>
            <w:tcW w:w="1700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10瓶</w:t>
            </w:r>
          </w:p>
        </w:tc>
        <w:tc>
          <w:tcPr>
            <w:tcW w:w="1418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直接挂网</w:t>
            </w:r>
          </w:p>
        </w:tc>
      </w:tr>
      <w:tr w:rsidR="00711176" w:rsidRPr="00711176" w:rsidTr="00E7734B">
        <w:trPr>
          <w:trHeight w:val="510"/>
          <w:jc w:val="center"/>
        </w:trPr>
        <w:tc>
          <w:tcPr>
            <w:tcW w:w="2913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复方黄芪益气口服液</w:t>
            </w:r>
          </w:p>
        </w:tc>
        <w:tc>
          <w:tcPr>
            <w:tcW w:w="2023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10ml*10</w:t>
            </w:r>
          </w:p>
        </w:tc>
        <w:tc>
          <w:tcPr>
            <w:tcW w:w="1019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盒</w:t>
            </w:r>
          </w:p>
        </w:tc>
        <w:tc>
          <w:tcPr>
            <w:tcW w:w="1700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30盒</w:t>
            </w:r>
          </w:p>
        </w:tc>
        <w:tc>
          <w:tcPr>
            <w:tcW w:w="1418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直接挂网</w:t>
            </w:r>
          </w:p>
        </w:tc>
      </w:tr>
      <w:tr w:rsidR="00711176" w:rsidRPr="00711176" w:rsidTr="00E7734B">
        <w:trPr>
          <w:trHeight w:val="510"/>
          <w:jc w:val="center"/>
        </w:trPr>
        <w:tc>
          <w:tcPr>
            <w:tcW w:w="2913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大黄蛰虫胶囊</w:t>
            </w:r>
          </w:p>
        </w:tc>
        <w:tc>
          <w:tcPr>
            <w:tcW w:w="2023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0.4g*36#</w:t>
            </w:r>
          </w:p>
        </w:tc>
        <w:tc>
          <w:tcPr>
            <w:tcW w:w="1019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盒</w:t>
            </w:r>
          </w:p>
        </w:tc>
        <w:tc>
          <w:tcPr>
            <w:tcW w:w="1700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100盒</w:t>
            </w:r>
          </w:p>
        </w:tc>
        <w:tc>
          <w:tcPr>
            <w:tcW w:w="1418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直接挂网</w:t>
            </w:r>
          </w:p>
        </w:tc>
      </w:tr>
      <w:tr w:rsidR="00711176" w:rsidRPr="00711176" w:rsidTr="00E7734B">
        <w:trPr>
          <w:trHeight w:val="510"/>
          <w:jc w:val="center"/>
        </w:trPr>
        <w:tc>
          <w:tcPr>
            <w:tcW w:w="2913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枸橼酸他莫昔芬片</w:t>
            </w:r>
          </w:p>
        </w:tc>
        <w:tc>
          <w:tcPr>
            <w:tcW w:w="2023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10mg*60</w:t>
            </w:r>
          </w:p>
        </w:tc>
        <w:tc>
          <w:tcPr>
            <w:tcW w:w="1019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瓶</w:t>
            </w:r>
          </w:p>
        </w:tc>
        <w:tc>
          <w:tcPr>
            <w:tcW w:w="1700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50瓶</w:t>
            </w:r>
          </w:p>
        </w:tc>
        <w:tc>
          <w:tcPr>
            <w:tcW w:w="1418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低价药项目</w:t>
            </w:r>
          </w:p>
        </w:tc>
      </w:tr>
      <w:tr w:rsidR="00711176" w:rsidRPr="00711176" w:rsidTr="00E7734B">
        <w:trPr>
          <w:trHeight w:val="510"/>
          <w:jc w:val="center"/>
        </w:trPr>
        <w:tc>
          <w:tcPr>
            <w:tcW w:w="2913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布地奈德气雾剂</w:t>
            </w:r>
          </w:p>
        </w:tc>
        <w:tc>
          <w:tcPr>
            <w:tcW w:w="2023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100ug*200喷/瓶</w:t>
            </w:r>
          </w:p>
        </w:tc>
        <w:tc>
          <w:tcPr>
            <w:tcW w:w="1019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瓶</w:t>
            </w:r>
          </w:p>
        </w:tc>
        <w:tc>
          <w:tcPr>
            <w:tcW w:w="1700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50瓶</w:t>
            </w:r>
          </w:p>
        </w:tc>
        <w:tc>
          <w:tcPr>
            <w:tcW w:w="1418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低价药项目</w:t>
            </w:r>
          </w:p>
        </w:tc>
      </w:tr>
      <w:tr w:rsidR="00711176" w:rsidRPr="00711176" w:rsidTr="00E7734B">
        <w:trPr>
          <w:trHeight w:val="510"/>
          <w:jc w:val="center"/>
        </w:trPr>
        <w:tc>
          <w:tcPr>
            <w:tcW w:w="2913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酒石酸托特罗定片</w:t>
            </w:r>
          </w:p>
        </w:tc>
        <w:tc>
          <w:tcPr>
            <w:tcW w:w="2023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2mg*30s</w:t>
            </w:r>
          </w:p>
        </w:tc>
        <w:tc>
          <w:tcPr>
            <w:tcW w:w="1019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盒</w:t>
            </w:r>
          </w:p>
        </w:tc>
        <w:tc>
          <w:tcPr>
            <w:tcW w:w="1700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50盒</w:t>
            </w:r>
          </w:p>
        </w:tc>
        <w:tc>
          <w:tcPr>
            <w:tcW w:w="1418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直接挂网</w:t>
            </w:r>
          </w:p>
        </w:tc>
      </w:tr>
      <w:tr w:rsidR="00711176" w:rsidRPr="00711176" w:rsidTr="00E7734B">
        <w:trPr>
          <w:trHeight w:val="510"/>
          <w:jc w:val="center"/>
        </w:trPr>
        <w:tc>
          <w:tcPr>
            <w:tcW w:w="2913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依西美坦片</w:t>
            </w:r>
          </w:p>
        </w:tc>
        <w:tc>
          <w:tcPr>
            <w:tcW w:w="2023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25mg*10</w:t>
            </w:r>
          </w:p>
        </w:tc>
        <w:tc>
          <w:tcPr>
            <w:tcW w:w="1019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盒</w:t>
            </w:r>
          </w:p>
        </w:tc>
        <w:tc>
          <w:tcPr>
            <w:tcW w:w="1700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50盒</w:t>
            </w:r>
          </w:p>
        </w:tc>
        <w:tc>
          <w:tcPr>
            <w:tcW w:w="1418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直接挂网</w:t>
            </w:r>
          </w:p>
        </w:tc>
      </w:tr>
      <w:tr w:rsidR="00711176" w:rsidRPr="00711176" w:rsidTr="00E7734B">
        <w:trPr>
          <w:trHeight w:val="510"/>
          <w:jc w:val="center"/>
        </w:trPr>
        <w:tc>
          <w:tcPr>
            <w:tcW w:w="2913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谷维素片</w:t>
            </w:r>
          </w:p>
        </w:tc>
        <w:tc>
          <w:tcPr>
            <w:tcW w:w="2023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10mg*100</w:t>
            </w:r>
          </w:p>
        </w:tc>
        <w:tc>
          <w:tcPr>
            <w:tcW w:w="1019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瓶</w:t>
            </w:r>
          </w:p>
        </w:tc>
        <w:tc>
          <w:tcPr>
            <w:tcW w:w="1700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100瓶</w:t>
            </w:r>
          </w:p>
        </w:tc>
        <w:tc>
          <w:tcPr>
            <w:tcW w:w="1418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低价药项目</w:t>
            </w:r>
          </w:p>
        </w:tc>
      </w:tr>
      <w:tr w:rsidR="00711176" w:rsidRPr="00711176" w:rsidTr="00E7734B">
        <w:trPr>
          <w:trHeight w:val="510"/>
          <w:jc w:val="center"/>
        </w:trPr>
        <w:tc>
          <w:tcPr>
            <w:tcW w:w="2913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醋酸地塞米松片</w:t>
            </w:r>
          </w:p>
        </w:tc>
        <w:tc>
          <w:tcPr>
            <w:tcW w:w="2023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0.75mg*100</w:t>
            </w:r>
          </w:p>
        </w:tc>
        <w:tc>
          <w:tcPr>
            <w:tcW w:w="1019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瓶</w:t>
            </w:r>
          </w:p>
        </w:tc>
        <w:tc>
          <w:tcPr>
            <w:tcW w:w="1700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20瓶</w:t>
            </w:r>
          </w:p>
        </w:tc>
        <w:tc>
          <w:tcPr>
            <w:tcW w:w="1418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低价药项目</w:t>
            </w:r>
          </w:p>
        </w:tc>
      </w:tr>
      <w:tr w:rsidR="00711176" w:rsidRPr="00711176" w:rsidTr="00E7734B">
        <w:trPr>
          <w:trHeight w:val="510"/>
          <w:jc w:val="center"/>
        </w:trPr>
        <w:tc>
          <w:tcPr>
            <w:tcW w:w="2913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别嘌醇片*</w:t>
            </w:r>
          </w:p>
        </w:tc>
        <w:tc>
          <w:tcPr>
            <w:tcW w:w="2023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100mg*100片/瓶</w:t>
            </w:r>
          </w:p>
        </w:tc>
        <w:tc>
          <w:tcPr>
            <w:tcW w:w="1019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瓶</w:t>
            </w:r>
          </w:p>
        </w:tc>
        <w:tc>
          <w:tcPr>
            <w:tcW w:w="1700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150瓶</w:t>
            </w:r>
          </w:p>
        </w:tc>
        <w:tc>
          <w:tcPr>
            <w:tcW w:w="1418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低价药项目</w:t>
            </w:r>
          </w:p>
        </w:tc>
      </w:tr>
      <w:tr w:rsidR="00711176" w:rsidRPr="00711176" w:rsidTr="00E7734B">
        <w:trPr>
          <w:trHeight w:val="510"/>
          <w:jc w:val="center"/>
        </w:trPr>
        <w:tc>
          <w:tcPr>
            <w:tcW w:w="2913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甲氧氯普胺片（胃复安）</w:t>
            </w:r>
          </w:p>
        </w:tc>
        <w:tc>
          <w:tcPr>
            <w:tcW w:w="2023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5mg*100</w:t>
            </w:r>
          </w:p>
        </w:tc>
        <w:tc>
          <w:tcPr>
            <w:tcW w:w="1019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瓶</w:t>
            </w:r>
          </w:p>
        </w:tc>
        <w:tc>
          <w:tcPr>
            <w:tcW w:w="1700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30瓶</w:t>
            </w:r>
          </w:p>
        </w:tc>
        <w:tc>
          <w:tcPr>
            <w:tcW w:w="1418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低价药项目</w:t>
            </w:r>
          </w:p>
        </w:tc>
      </w:tr>
      <w:tr w:rsidR="00711176" w:rsidRPr="00711176" w:rsidTr="00E7734B">
        <w:trPr>
          <w:trHeight w:val="510"/>
          <w:jc w:val="center"/>
        </w:trPr>
        <w:tc>
          <w:tcPr>
            <w:tcW w:w="2913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地高辛片</w:t>
            </w:r>
          </w:p>
        </w:tc>
        <w:tc>
          <w:tcPr>
            <w:tcW w:w="2023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0.25mg*100s</w:t>
            </w:r>
          </w:p>
        </w:tc>
        <w:tc>
          <w:tcPr>
            <w:tcW w:w="1019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瓶</w:t>
            </w:r>
          </w:p>
        </w:tc>
        <w:tc>
          <w:tcPr>
            <w:tcW w:w="1700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20瓶</w:t>
            </w:r>
          </w:p>
        </w:tc>
        <w:tc>
          <w:tcPr>
            <w:tcW w:w="1418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低价药项目</w:t>
            </w:r>
          </w:p>
        </w:tc>
      </w:tr>
      <w:tr w:rsidR="00711176" w:rsidRPr="00711176" w:rsidTr="00E7734B">
        <w:trPr>
          <w:trHeight w:val="510"/>
          <w:jc w:val="center"/>
        </w:trPr>
        <w:tc>
          <w:tcPr>
            <w:tcW w:w="2913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厄贝沙坦片</w:t>
            </w:r>
          </w:p>
        </w:tc>
        <w:tc>
          <w:tcPr>
            <w:tcW w:w="2023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75mg*12#</w:t>
            </w:r>
          </w:p>
        </w:tc>
        <w:tc>
          <w:tcPr>
            <w:tcW w:w="1019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盒</w:t>
            </w:r>
          </w:p>
        </w:tc>
        <w:tc>
          <w:tcPr>
            <w:tcW w:w="1700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30盒</w:t>
            </w:r>
          </w:p>
        </w:tc>
        <w:tc>
          <w:tcPr>
            <w:tcW w:w="1418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低价药项目</w:t>
            </w:r>
          </w:p>
        </w:tc>
      </w:tr>
      <w:tr w:rsidR="00711176" w:rsidRPr="00711176" w:rsidTr="00E7734B">
        <w:trPr>
          <w:trHeight w:val="510"/>
          <w:jc w:val="center"/>
        </w:trPr>
        <w:tc>
          <w:tcPr>
            <w:tcW w:w="2913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维生素K1注射液</w:t>
            </w:r>
          </w:p>
        </w:tc>
        <w:tc>
          <w:tcPr>
            <w:tcW w:w="2023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1ml:10mg</w:t>
            </w:r>
          </w:p>
        </w:tc>
        <w:tc>
          <w:tcPr>
            <w:tcW w:w="1019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支</w:t>
            </w:r>
          </w:p>
        </w:tc>
        <w:tc>
          <w:tcPr>
            <w:tcW w:w="1700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2000支</w:t>
            </w:r>
          </w:p>
        </w:tc>
        <w:tc>
          <w:tcPr>
            <w:tcW w:w="1418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低价药项目</w:t>
            </w:r>
          </w:p>
        </w:tc>
      </w:tr>
      <w:tr w:rsidR="00711176" w:rsidRPr="00711176" w:rsidTr="00E7734B">
        <w:trPr>
          <w:trHeight w:val="510"/>
          <w:jc w:val="center"/>
        </w:trPr>
        <w:tc>
          <w:tcPr>
            <w:tcW w:w="2913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门冬氨酸钾镁注射液</w:t>
            </w:r>
          </w:p>
        </w:tc>
        <w:tc>
          <w:tcPr>
            <w:tcW w:w="2023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10ml*1</w:t>
            </w:r>
          </w:p>
        </w:tc>
        <w:tc>
          <w:tcPr>
            <w:tcW w:w="1019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支</w:t>
            </w:r>
          </w:p>
        </w:tc>
        <w:tc>
          <w:tcPr>
            <w:tcW w:w="1700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100支</w:t>
            </w:r>
          </w:p>
        </w:tc>
        <w:tc>
          <w:tcPr>
            <w:tcW w:w="1418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低价药项目</w:t>
            </w:r>
          </w:p>
        </w:tc>
      </w:tr>
      <w:tr w:rsidR="00711176" w:rsidRPr="00711176" w:rsidTr="00E7734B">
        <w:trPr>
          <w:trHeight w:val="510"/>
          <w:jc w:val="center"/>
        </w:trPr>
        <w:tc>
          <w:tcPr>
            <w:tcW w:w="2913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盐酸利多卡因胶浆</w:t>
            </w:r>
          </w:p>
        </w:tc>
        <w:tc>
          <w:tcPr>
            <w:tcW w:w="2023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10g:0.2g*6</w:t>
            </w:r>
          </w:p>
        </w:tc>
        <w:tc>
          <w:tcPr>
            <w:tcW w:w="1019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盒</w:t>
            </w:r>
          </w:p>
        </w:tc>
        <w:tc>
          <w:tcPr>
            <w:tcW w:w="1700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100盒</w:t>
            </w:r>
          </w:p>
        </w:tc>
        <w:tc>
          <w:tcPr>
            <w:tcW w:w="1418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直接挂网</w:t>
            </w:r>
          </w:p>
        </w:tc>
      </w:tr>
      <w:tr w:rsidR="00711176" w:rsidRPr="00711176" w:rsidTr="00E7734B">
        <w:trPr>
          <w:trHeight w:val="510"/>
          <w:jc w:val="center"/>
        </w:trPr>
        <w:tc>
          <w:tcPr>
            <w:tcW w:w="2913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枸橼酸钙片</w:t>
            </w:r>
          </w:p>
        </w:tc>
        <w:tc>
          <w:tcPr>
            <w:tcW w:w="2023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500mg*80</w:t>
            </w:r>
          </w:p>
        </w:tc>
        <w:tc>
          <w:tcPr>
            <w:tcW w:w="1019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盒</w:t>
            </w:r>
          </w:p>
        </w:tc>
        <w:tc>
          <w:tcPr>
            <w:tcW w:w="1700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200盒</w:t>
            </w:r>
          </w:p>
        </w:tc>
        <w:tc>
          <w:tcPr>
            <w:tcW w:w="1418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直接挂网</w:t>
            </w:r>
          </w:p>
        </w:tc>
      </w:tr>
      <w:tr w:rsidR="00711176" w:rsidRPr="00711176" w:rsidTr="00E7734B">
        <w:trPr>
          <w:trHeight w:val="510"/>
          <w:jc w:val="center"/>
        </w:trPr>
        <w:tc>
          <w:tcPr>
            <w:tcW w:w="2913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抗宫炎分散片</w:t>
            </w:r>
          </w:p>
        </w:tc>
        <w:tc>
          <w:tcPr>
            <w:tcW w:w="2023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0.5g*36s</w:t>
            </w:r>
          </w:p>
        </w:tc>
        <w:tc>
          <w:tcPr>
            <w:tcW w:w="1019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盒</w:t>
            </w:r>
          </w:p>
        </w:tc>
        <w:tc>
          <w:tcPr>
            <w:tcW w:w="1700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150盒</w:t>
            </w:r>
          </w:p>
        </w:tc>
        <w:tc>
          <w:tcPr>
            <w:tcW w:w="1418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直接挂网</w:t>
            </w:r>
          </w:p>
        </w:tc>
      </w:tr>
      <w:tr w:rsidR="00711176" w:rsidRPr="00711176" w:rsidTr="00E7734B">
        <w:trPr>
          <w:trHeight w:val="510"/>
          <w:jc w:val="center"/>
        </w:trPr>
        <w:tc>
          <w:tcPr>
            <w:tcW w:w="2913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止痛化癓胶囊</w:t>
            </w:r>
          </w:p>
        </w:tc>
        <w:tc>
          <w:tcPr>
            <w:tcW w:w="2023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0.3g*72#</w:t>
            </w:r>
          </w:p>
        </w:tc>
        <w:tc>
          <w:tcPr>
            <w:tcW w:w="1019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盒</w:t>
            </w:r>
          </w:p>
        </w:tc>
        <w:tc>
          <w:tcPr>
            <w:tcW w:w="1700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400盒</w:t>
            </w:r>
          </w:p>
        </w:tc>
        <w:tc>
          <w:tcPr>
            <w:tcW w:w="1418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直接挂网</w:t>
            </w:r>
          </w:p>
        </w:tc>
      </w:tr>
      <w:tr w:rsidR="00711176" w:rsidRPr="00711176" w:rsidTr="00E7734B">
        <w:trPr>
          <w:trHeight w:val="510"/>
          <w:jc w:val="center"/>
        </w:trPr>
        <w:tc>
          <w:tcPr>
            <w:tcW w:w="2913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盐酸川芎嗪注射液</w:t>
            </w:r>
          </w:p>
        </w:tc>
        <w:tc>
          <w:tcPr>
            <w:tcW w:w="2023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2ml:40mg</w:t>
            </w:r>
          </w:p>
        </w:tc>
        <w:tc>
          <w:tcPr>
            <w:tcW w:w="1019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支</w:t>
            </w:r>
          </w:p>
        </w:tc>
        <w:tc>
          <w:tcPr>
            <w:tcW w:w="1700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500支</w:t>
            </w:r>
          </w:p>
        </w:tc>
        <w:tc>
          <w:tcPr>
            <w:tcW w:w="1418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低价药项目</w:t>
            </w:r>
          </w:p>
        </w:tc>
      </w:tr>
      <w:tr w:rsidR="00711176" w:rsidRPr="00711176" w:rsidTr="00E7734B">
        <w:trPr>
          <w:trHeight w:val="510"/>
          <w:jc w:val="center"/>
        </w:trPr>
        <w:tc>
          <w:tcPr>
            <w:tcW w:w="2913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氨甲环酸氯化钠注射液</w:t>
            </w:r>
          </w:p>
        </w:tc>
        <w:tc>
          <w:tcPr>
            <w:tcW w:w="2023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100ml:1g:0.7g*1</w:t>
            </w:r>
          </w:p>
        </w:tc>
        <w:tc>
          <w:tcPr>
            <w:tcW w:w="1019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瓶</w:t>
            </w:r>
          </w:p>
        </w:tc>
        <w:tc>
          <w:tcPr>
            <w:tcW w:w="1700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100瓶</w:t>
            </w:r>
          </w:p>
        </w:tc>
        <w:tc>
          <w:tcPr>
            <w:tcW w:w="1418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直接挂网</w:t>
            </w:r>
          </w:p>
        </w:tc>
      </w:tr>
      <w:tr w:rsidR="00711176" w:rsidRPr="00711176" w:rsidTr="00E7734B">
        <w:trPr>
          <w:trHeight w:val="510"/>
          <w:jc w:val="center"/>
        </w:trPr>
        <w:tc>
          <w:tcPr>
            <w:tcW w:w="2913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盐酸雷尼替丁注射液</w:t>
            </w:r>
          </w:p>
        </w:tc>
        <w:tc>
          <w:tcPr>
            <w:tcW w:w="2023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2ml:50mg</w:t>
            </w:r>
          </w:p>
        </w:tc>
        <w:tc>
          <w:tcPr>
            <w:tcW w:w="1019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支</w:t>
            </w:r>
          </w:p>
        </w:tc>
        <w:tc>
          <w:tcPr>
            <w:tcW w:w="1700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20支</w:t>
            </w:r>
          </w:p>
        </w:tc>
        <w:tc>
          <w:tcPr>
            <w:tcW w:w="1418" w:type="dxa"/>
            <w:noWrap/>
            <w:vAlign w:val="center"/>
            <w:hideMark/>
          </w:tcPr>
          <w:p w:rsidR="00711176" w:rsidRPr="00711176" w:rsidRDefault="00711176" w:rsidP="00E773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1176">
              <w:rPr>
                <w:rFonts w:asciiTheme="minorEastAsia" w:eastAsiaTheme="minorEastAsia" w:hAnsiTheme="minorEastAsia" w:hint="eastAsia"/>
                <w:sz w:val="24"/>
                <w:szCs w:val="24"/>
              </w:rPr>
              <w:t>低价药项目</w:t>
            </w:r>
          </w:p>
        </w:tc>
      </w:tr>
      <w:tr w:rsidR="00335DE3" w:rsidRPr="00711176" w:rsidTr="00E7734B">
        <w:trPr>
          <w:trHeight w:val="510"/>
          <w:jc w:val="center"/>
        </w:trPr>
        <w:tc>
          <w:tcPr>
            <w:tcW w:w="2913" w:type="dxa"/>
            <w:noWrap/>
            <w:vAlign w:val="center"/>
          </w:tcPr>
          <w:p w:rsidR="00335DE3" w:rsidRPr="00711176" w:rsidRDefault="00335DE3" w:rsidP="00E7734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0.9%氯化钠注射液</w:t>
            </w:r>
          </w:p>
        </w:tc>
        <w:tc>
          <w:tcPr>
            <w:tcW w:w="2023" w:type="dxa"/>
            <w:noWrap/>
            <w:vAlign w:val="center"/>
          </w:tcPr>
          <w:p w:rsidR="00335DE3" w:rsidRPr="00711176" w:rsidRDefault="00335DE3" w:rsidP="00E7734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500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ml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：4.5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g（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0.9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%）（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玻瓶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1019" w:type="dxa"/>
            <w:noWrap/>
            <w:vAlign w:val="center"/>
          </w:tcPr>
          <w:p w:rsidR="00335DE3" w:rsidRPr="00711176" w:rsidRDefault="00335DE3" w:rsidP="00E7734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瓶</w:t>
            </w:r>
          </w:p>
        </w:tc>
        <w:tc>
          <w:tcPr>
            <w:tcW w:w="1700" w:type="dxa"/>
            <w:noWrap/>
            <w:vAlign w:val="center"/>
          </w:tcPr>
          <w:p w:rsidR="00335DE3" w:rsidRPr="00711176" w:rsidRDefault="00335DE3" w:rsidP="00E7734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15000瓶</w:t>
            </w:r>
          </w:p>
        </w:tc>
        <w:tc>
          <w:tcPr>
            <w:tcW w:w="1418" w:type="dxa"/>
            <w:noWrap/>
            <w:vAlign w:val="center"/>
          </w:tcPr>
          <w:p w:rsidR="00335DE3" w:rsidRPr="00711176" w:rsidRDefault="00335DE3" w:rsidP="00E7734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直接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挂网</w:t>
            </w:r>
          </w:p>
        </w:tc>
      </w:tr>
      <w:tr w:rsidR="00335DE3" w:rsidRPr="00711176" w:rsidTr="00E7734B">
        <w:trPr>
          <w:trHeight w:val="510"/>
          <w:jc w:val="center"/>
        </w:trPr>
        <w:tc>
          <w:tcPr>
            <w:tcW w:w="2913" w:type="dxa"/>
            <w:noWrap/>
            <w:vAlign w:val="center"/>
          </w:tcPr>
          <w:p w:rsidR="00335DE3" w:rsidRPr="00711176" w:rsidRDefault="00335DE3" w:rsidP="00E7734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注射用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苄星青霉素</w:t>
            </w:r>
          </w:p>
        </w:tc>
        <w:tc>
          <w:tcPr>
            <w:tcW w:w="2023" w:type="dxa"/>
            <w:noWrap/>
            <w:vAlign w:val="center"/>
          </w:tcPr>
          <w:p w:rsidR="00335DE3" w:rsidRPr="00711176" w:rsidRDefault="00335DE3" w:rsidP="00E7734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120万IU</w:t>
            </w:r>
          </w:p>
        </w:tc>
        <w:tc>
          <w:tcPr>
            <w:tcW w:w="1019" w:type="dxa"/>
            <w:noWrap/>
            <w:vAlign w:val="center"/>
          </w:tcPr>
          <w:p w:rsidR="00335DE3" w:rsidRPr="00711176" w:rsidRDefault="00335DE3" w:rsidP="00E7734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瓶</w:t>
            </w:r>
          </w:p>
        </w:tc>
        <w:tc>
          <w:tcPr>
            <w:tcW w:w="1700" w:type="dxa"/>
            <w:noWrap/>
            <w:vAlign w:val="center"/>
          </w:tcPr>
          <w:p w:rsidR="00335DE3" w:rsidRPr="00711176" w:rsidRDefault="00335DE3" w:rsidP="00E7734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200瓶</w:t>
            </w:r>
          </w:p>
        </w:tc>
        <w:tc>
          <w:tcPr>
            <w:tcW w:w="1418" w:type="dxa"/>
            <w:noWrap/>
            <w:vAlign w:val="center"/>
          </w:tcPr>
          <w:p w:rsidR="00335DE3" w:rsidRPr="00711176" w:rsidRDefault="00335DE3" w:rsidP="00E7734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直接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挂网</w:t>
            </w:r>
          </w:p>
        </w:tc>
      </w:tr>
    </w:tbl>
    <w:p w:rsidR="00A26D18" w:rsidRDefault="00A26D18" w:rsidP="00E7734B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E7734B" w:rsidRDefault="00E7734B" w:rsidP="00E7734B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柳州市</w:t>
      </w:r>
      <w:r>
        <w:rPr>
          <w:rFonts w:asciiTheme="minorEastAsia" w:eastAsiaTheme="minorEastAsia" w:hAnsiTheme="minorEastAsia"/>
          <w:sz w:val="24"/>
          <w:szCs w:val="24"/>
        </w:rPr>
        <w:t>中医医院</w:t>
      </w:r>
    </w:p>
    <w:p w:rsidR="00E7734B" w:rsidRDefault="00E7734B" w:rsidP="00E7734B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2019年3月</w:t>
      </w:r>
      <w:r w:rsidR="00FF07E2">
        <w:rPr>
          <w:rFonts w:asciiTheme="minorEastAsia" w:eastAsiaTheme="minorEastAsia" w:hAnsiTheme="minorEastAsia" w:hint="eastAsia"/>
          <w:sz w:val="24"/>
          <w:szCs w:val="24"/>
        </w:rPr>
        <w:t>18</w:t>
      </w:r>
      <w:r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E7734B" w:rsidRDefault="00E7734B" w:rsidP="00E7734B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E7734B" w:rsidRPr="00B35DB9" w:rsidRDefault="00E7734B" w:rsidP="00E7734B">
      <w:pPr>
        <w:ind w:right="120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6C0650" w:rsidRPr="00B35DB9" w:rsidRDefault="004F5D25" w:rsidP="00711176">
      <w:pPr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/>
          <w:sz w:val="24"/>
          <w:szCs w:val="24"/>
        </w:rPr>
        <w:tab/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</w:t>
      </w:r>
      <w:r w:rsidR="00DB6846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</w:t>
      </w:r>
    </w:p>
    <w:sectPr w:rsidR="006C0650" w:rsidRPr="00B35DB9" w:rsidSect="00B21D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588" w:bottom="567" w:left="1588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E98" w:rsidRDefault="00950E98" w:rsidP="00230B77">
      <w:pPr>
        <w:spacing w:after="0"/>
      </w:pPr>
      <w:r>
        <w:separator/>
      </w:r>
    </w:p>
  </w:endnote>
  <w:endnote w:type="continuationSeparator" w:id="0">
    <w:p w:rsidR="00950E98" w:rsidRDefault="00950E98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DCA" w:rsidRDefault="00B21DC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154730"/>
      <w:docPartObj>
        <w:docPartGallery w:val="Page Numbers (Bottom of Page)"/>
        <w:docPartUnique/>
      </w:docPartObj>
    </w:sdtPr>
    <w:sdtEndPr/>
    <w:sdtContent>
      <w:p w:rsidR="00B21DCA" w:rsidRDefault="00B21DC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7E2" w:rsidRPr="00FF07E2">
          <w:rPr>
            <w:noProof/>
            <w:lang w:val="zh-CN"/>
          </w:rPr>
          <w:t>-</w:t>
        </w:r>
        <w:r w:rsidR="00FF07E2">
          <w:rPr>
            <w:noProof/>
          </w:rPr>
          <w:t xml:space="preserve"> 1 -</w:t>
        </w:r>
        <w:r>
          <w:fldChar w:fldCharType="end"/>
        </w:r>
      </w:p>
    </w:sdtContent>
  </w:sdt>
  <w:p w:rsidR="00B21DCA" w:rsidRDefault="00B21DC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DCA" w:rsidRDefault="00B21DC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E98" w:rsidRDefault="00950E98" w:rsidP="00230B77">
      <w:pPr>
        <w:spacing w:after="0"/>
      </w:pPr>
      <w:r>
        <w:separator/>
      </w:r>
    </w:p>
  </w:footnote>
  <w:footnote w:type="continuationSeparator" w:id="0">
    <w:p w:rsidR="00950E98" w:rsidRDefault="00950E98" w:rsidP="00230B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DCA" w:rsidRDefault="00B21DC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DCA" w:rsidRDefault="00B21DC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DCA" w:rsidRDefault="00B21DC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4687"/>
    <w:rsid w:val="000204B8"/>
    <w:rsid w:val="00027634"/>
    <w:rsid w:val="000331EC"/>
    <w:rsid w:val="00084AA0"/>
    <w:rsid w:val="0009331B"/>
    <w:rsid w:val="000A4D1A"/>
    <w:rsid w:val="001407DD"/>
    <w:rsid w:val="00151847"/>
    <w:rsid w:val="00190FBA"/>
    <w:rsid w:val="001D38CD"/>
    <w:rsid w:val="001E601B"/>
    <w:rsid w:val="001E7A38"/>
    <w:rsid w:val="001F2762"/>
    <w:rsid w:val="00223637"/>
    <w:rsid w:val="00230B77"/>
    <w:rsid w:val="002337AE"/>
    <w:rsid w:val="00254349"/>
    <w:rsid w:val="00266866"/>
    <w:rsid w:val="00277083"/>
    <w:rsid w:val="00292CA2"/>
    <w:rsid w:val="00296C3B"/>
    <w:rsid w:val="002B1CD8"/>
    <w:rsid w:val="002B374D"/>
    <w:rsid w:val="002B715F"/>
    <w:rsid w:val="002C4BC8"/>
    <w:rsid w:val="002F583A"/>
    <w:rsid w:val="00311F27"/>
    <w:rsid w:val="00321B41"/>
    <w:rsid w:val="00323B43"/>
    <w:rsid w:val="00335DE3"/>
    <w:rsid w:val="00341183"/>
    <w:rsid w:val="0036482D"/>
    <w:rsid w:val="00380D6A"/>
    <w:rsid w:val="00397A15"/>
    <w:rsid w:val="003B507C"/>
    <w:rsid w:val="003C6565"/>
    <w:rsid w:val="003D37D8"/>
    <w:rsid w:val="00426133"/>
    <w:rsid w:val="004358AB"/>
    <w:rsid w:val="00437590"/>
    <w:rsid w:val="004B0D1F"/>
    <w:rsid w:val="004E3944"/>
    <w:rsid w:val="004F5D25"/>
    <w:rsid w:val="0051448A"/>
    <w:rsid w:val="00530FB3"/>
    <w:rsid w:val="0054593E"/>
    <w:rsid w:val="005511D7"/>
    <w:rsid w:val="005674FC"/>
    <w:rsid w:val="00567FD6"/>
    <w:rsid w:val="00581C38"/>
    <w:rsid w:val="005B51FC"/>
    <w:rsid w:val="005C3ED6"/>
    <w:rsid w:val="005D6971"/>
    <w:rsid w:val="005E0C07"/>
    <w:rsid w:val="00623002"/>
    <w:rsid w:val="00650E05"/>
    <w:rsid w:val="00655F12"/>
    <w:rsid w:val="00662F40"/>
    <w:rsid w:val="00677C00"/>
    <w:rsid w:val="00690B29"/>
    <w:rsid w:val="006C0650"/>
    <w:rsid w:val="006C24F3"/>
    <w:rsid w:val="006D08D7"/>
    <w:rsid w:val="006D65E8"/>
    <w:rsid w:val="006F35F9"/>
    <w:rsid w:val="006F5284"/>
    <w:rsid w:val="00711176"/>
    <w:rsid w:val="00727B8C"/>
    <w:rsid w:val="00746E65"/>
    <w:rsid w:val="00774640"/>
    <w:rsid w:val="00784234"/>
    <w:rsid w:val="00792217"/>
    <w:rsid w:val="007A338E"/>
    <w:rsid w:val="0081557D"/>
    <w:rsid w:val="008240A1"/>
    <w:rsid w:val="008B7726"/>
    <w:rsid w:val="00901DF4"/>
    <w:rsid w:val="00906791"/>
    <w:rsid w:val="00950E98"/>
    <w:rsid w:val="00966F00"/>
    <w:rsid w:val="009B5007"/>
    <w:rsid w:val="009E3DEF"/>
    <w:rsid w:val="009F45C8"/>
    <w:rsid w:val="009F4A4F"/>
    <w:rsid w:val="009F542F"/>
    <w:rsid w:val="00A26D18"/>
    <w:rsid w:val="00A63F09"/>
    <w:rsid w:val="00A7525D"/>
    <w:rsid w:val="00AD6728"/>
    <w:rsid w:val="00AF5552"/>
    <w:rsid w:val="00B0215D"/>
    <w:rsid w:val="00B1442F"/>
    <w:rsid w:val="00B21DCA"/>
    <w:rsid w:val="00B35DB9"/>
    <w:rsid w:val="00BB1B5A"/>
    <w:rsid w:val="00BE0D80"/>
    <w:rsid w:val="00BF3FD4"/>
    <w:rsid w:val="00BF6D22"/>
    <w:rsid w:val="00C1546E"/>
    <w:rsid w:val="00C23DC8"/>
    <w:rsid w:val="00C90430"/>
    <w:rsid w:val="00CD4290"/>
    <w:rsid w:val="00CF324B"/>
    <w:rsid w:val="00D03599"/>
    <w:rsid w:val="00D31D50"/>
    <w:rsid w:val="00D53565"/>
    <w:rsid w:val="00D53E03"/>
    <w:rsid w:val="00D61392"/>
    <w:rsid w:val="00DB0A03"/>
    <w:rsid w:val="00DB6846"/>
    <w:rsid w:val="00DF0DAB"/>
    <w:rsid w:val="00E12969"/>
    <w:rsid w:val="00E262A3"/>
    <w:rsid w:val="00E434C7"/>
    <w:rsid w:val="00E7734B"/>
    <w:rsid w:val="00E834A3"/>
    <w:rsid w:val="00ED7947"/>
    <w:rsid w:val="00F16BEF"/>
    <w:rsid w:val="00F374CE"/>
    <w:rsid w:val="00F73401"/>
    <w:rsid w:val="00F978C6"/>
    <w:rsid w:val="00FA068A"/>
    <w:rsid w:val="00FE03DF"/>
    <w:rsid w:val="00FF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5ED19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596C1-81B1-4542-9789-AA9BD7EB1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2019-03-12T09:54:00Z</cp:lastPrinted>
  <dcterms:created xsi:type="dcterms:W3CDTF">2019-03-15T01:34:00Z</dcterms:created>
  <dcterms:modified xsi:type="dcterms:W3CDTF">2019-03-18T03:43:00Z</dcterms:modified>
</cp:coreProperties>
</file>