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6D" w:rsidRPr="00FA036D" w:rsidRDefault="00FA036D" w:rsidP="00FA036D">
      <w:pPr>
        <w:pStyle w:val="a5"/>
        <w:spacing w:line="360" w:lineRule="auto"/>
        <w:jc w:val="center"/>
        <w:rPr>
          <w:rFonts w:hAnsi="宋体" w:cs="宋体"/>
          <w:b/>
          <w:bCs/>
          <w:sz w:val="28"/>
          <w:szCs w:val="28"/>
        </w:rPr>
      </w:pPr>
      <w:r w:rsidRPr="00FA036D">
        <w:rPr>
          <w:rFonts w:hAnsi="宋体" w:cs="宋体" w:hint="eastAsia"/>
          <w:b/>
          <w:bCs/>
          <w:sz w:val="28"/>
          <w:szCs w:val="28"/>
        </w:rPr>
        <w:t>云之龙招标集团有限公司关于</w:t>
      </w:r>
      <w:r w:rsidRPr="00FA036D">
        <w:rPr>
          <w:rFonts w:hAnsi="宋体" w:cs="宋体" w:hint="eastAsia"/>
          <w:b/>
          <w:sz w:val="28"/>
          <w:szCs w:val="28"/>
        </w:rPr>
        <w:t>遴选棉织用品定点供应商</w:t>
      </w:r>
      <w:r w:rsidRPr="00FA036D">
        <w:rPr>
          <w:rFonts w:hAnsi="宋体" w:cs="宋体"/>
          <w:b/>
          <w:sz w:val="28"/>
          <w:szCs w:val="28"/>
        </w:rPr>
        <w:t>YLLZG20204037-LZFS</w:t>
      </w:r>
      <w:r w:rsidRPr="00FA036D">
        <w:rPr>
          <w:rFonts w:hAnsi="宋体" w:cs="宋体" w:hint="eastAsia"/>
          <w:b/>
          <w:bCs/>
          <w:sz w:val="28"/>
          <w:szCs w:val="28"/>
        </w:rPr>
        <w:t>公开招标公告</w:t>
      </w:r>
    </w:p>
    <w:p w:rsidR="00FA036D" w:rsidRDefault="00FA036D" w:rsidP="00FA036D">
      <w:pPr>
        <w:pStyle w:val="a5"/>
        <w:spacing w:line="360" w:lineRule="auto"/>
        <w:ind w:firstLineChars="188" w:firstLine="395"/>
        <w:rPr>
          <w:rFonts w:hAnsi="宋体" w:cs="宋体"/>
          <w:bCs/>
          <w:szCs w:val="24"/>
        </w:rPr>
      </w:pPr>
    </w:p>
    <w:p w:rsidR="00FA036D" w:rsidRPr="00D90C2B" w:rsidRDefault="00FA036D" w:rsidP="00FA036D">
      <w:pPr>
        <w:pStyle w:val="a5"/>
        <w:spacing w:line="360" w:lineRule="auto"/>
        <w:ind w:firstLineChars="188" w:firstLine="395"/>
        <w:rPr>
          <w:rFonts w:asciiTheme="minorEastAsia" w:hAnsiTheme="minorEastAsia" w:cs="宋体"/>
          <w:bCs/>
          <w:szCs w:val="24"/>
        </w:rPr>
      </w:pPr>
      <w:r w:rsidRPr="00D90C2B">
        <w:rPr>
          <w:rFonts w:asciiTheme="minorEastAsia" w:hAnsiTheme="minorEastAsia" w:cs="宋体" w:hint="eastAsia"/>
          <w:bCs/>
          <w:szCs w:val="24"/>
        </w:rPr>
        <w:t>云之龙招标集团有限公司受招标人委托，就</w:t>
      </w:r>
      <w:r w:rsidRPr="00D90C2B">
        <w:rPr>
          <w:rFonts w:asciiTheme="minorEastAsia" w:hAnsiTheme="minorEastAsia" w:cs="宋体" w:hint="eastAsia"/>
          <w:szCs w:val="24"/>
        </w:rPr>
        <w:t>遴选棉织用品定点供应商</w:t>
      </w:r>
      <w:r w:rsidRPr="00D90C2B">
        <w:rPr>
          <w:rFonts w:asciiTheme="minorEastAsia" w:hAnsiTheme="minorEastAsia" w:cs="宋体" w:hint="eastAsia"/>
          <w:bCs/>
          <w:szCs w:val="24"/>
        </w:rPr>
        <w:t>进行公开招标采购，欢迎符合条件的供应商前来投标。</w:t>
      </w:r>
    </w:p>
    <w:p w:rsidR="00FA036D" w:rsidRPr="00D90C2B" w:rsidRDefault="00FA036D" w:rsidP="00FA036D">
      <w:pPr>
        <w:spacing w:line="360" w:lineRule="auto"/>
        <w:ind w:left="367" w:hangingChars="174" w:hanging="367"/>
        <w:rPr>
          <w:rFonts w:asciiTheme="minorEastAsia" w:hAnsiTheme="minorEastAsia" w:cs="宋体"/>
          <w:b/>
          <w:szCs w:val="24"/>
        </w:rPr>
      </w:pPr>
      <w:r w:rsidRPr="00D90C2B">
        <w:rPr>
          <w:rFonts w:asciiTheme="minorEastAsia" w:hAnsiTheme="minorEastAsia" w:cs="宋体" w:hint="eastAsia"/>
          <w:b/>
          <w:szCs w:val="24"/>
        </w:rPr>
        <w:t>一、项目名称及招标编号：</w:t>
      </w:r>
    </w:p>
    <w:p w:rsidR="00FA036D" w:rsidRPr="00D90C2B" w:rsidRDefault="00FA036D" w:rsidP="00FA036D">
      <w:pPr>
        <w:spacing w:line="360" w:lineRule="auto"/>
        <w:ind w:firstLineChars="177" w:firstLine="372"/>
        <w:rPr>
          <w:rFonts w:asciiTheme="minorEastAsia" w:hAnsiTheme="minorEastAsia" w:cs="宋体"/>
          <w:szCs w:val="24"/>
        </w:rPr>
      </w:pPr>
      <w:r w:rsidRPr="00D90C2B">
        <w:rPr>
          <w:rFonts w:asciiTheme="minorEastAsia" w:hAnsiTheme="minorEastAsia" w:cs="宋体" w:hint="eastAsia"/>
          <w:szCs w:val="24"/>
        </w:rPr>
        <w:t>项目名称：遴选棉织用品定点供应商</w:t>
      </w:r>
    </w:p>
    <w:p w:rsidR="00FA036D" w:rsidRPr="00D90C2B" w:rsidRDefault="00FA036D" w:rsidP="00FA036D">
      <w:pPr>
        <w:spacing w:line="360" w:lineRule="auto"/>
        <w:ind w:firstLineChars="177" w:firstLine="372"/>
        <w:rPr>
          <w:rFonts w:asciiTheme="minorEastAsia" w:hAnsiTheme="minorEastAsia" w:cs="宋体"/>
          <w:szCs w:val="24"/>
        </w:rPr>
      </w:pPr>
      <w:r w:rsidRPr="00D90C2B">
        <w:rPr>
          <w:rFonts w:asciiTheme="minorEastAsia" w:hAnsiTheme="minorEastAsia" w:cs="宋体" w:hint="eastAsia"/>
          <w:szCs w:val="24"/>
        </w:rPr>
        <w:t>招标编号：</w:t>
      </w:r>
      <w:r w:rsidRPr="00D90C2B">
        <w:rPr>
          <w:rFonts w:asciiTheme="minorEastAsia" w:hAnsiTheme="minorEastAsia" w:cs="宋体"/>
          <w:szCs w:val="24"/>
        </w:rPr>
        <w:t>YLLZG20204037-LZFS</w:t>
      </w:r>
    </w:p>
    <w:p w:rsidR="00FA036D" w:rsidRPr="00D90C2B" w:rsidRDefault="00FA036D" w:rsidP="00FA036D">
      <w:pPr>
        <w:spacing w:line="360" w:lineRule="auto"/>
        <w:rPr>
          <w:rFonts w:asciiTheme="minorEastAsia" w:hAnsiTheme="minorEastAsia" w:cs="宋体"/>
          <w:szCs w:val="24"/>
        </w:rPr>
      </w:pPr>
      <w:r w:rsidRPr="00D90C2B">
        <w:rPr>
          <w:rFonts w:asciiTheme="minorEastAsia" w:hAnsiTheme="minorEastAsia" w:cs="宋体" w:hint="eastAsia"/>
          <w:b/>
          <w:szCs w:val="24"/>
        </w:rPr>
        <w:t>二、招标项目简要说明：</w:t>
      </w:r>
      <w:r w:rsidRPr="00D90C2B">
        <w:rPr>
          <w:rFonts w:asciiTheme="minorEastAsia" w:hAnsiTheme="minorEastAsia" w:cs="宋体" w:hint="eastAsia"/>
          <w:szCs w:val="24"/>
        </w:rPr>
        <w:t>拟采购棉织用品定点</w:t>
      </w:r>
      <w:r w:rsidRPr="00D90C2B">
        <w:rPr>
          <w:rFonts w:asciiTheme="minorEastAsia" w:hAnsiTheme="minorEastAsia" w:cs="宋体"/>
          <w:szCs w:val="24"/>
        </w:rPr>
        <w:t>供应商一名</w:t>
      </w:r>
      <w:r w:rsidRPr="00D90C2B">
        <w:rPr>
          <w:rFonts w:asciiTheme="minorEastAsia" w:hAnsiTheme="minorEastAsia" w:cs="宋体" w:hint="eastAsia"/>
          <w:bCs/>
          <w:szCs w:val="24"/>
        </w:rPr>
        <w:t>，</w:t>
      </w:r>
      <w:r w:rsidRPr="00D90C2B">
        <w:rPr>
          <w:rFonts w:asciiTheme="minorEastAsia" w:hAnsiTheme="minorEastAsia" w:cs="宋体" w:hint="eastAsia"/>
          <w:kern w:val="0"/>
          <w:szCs w:val="24"/>
        </w:rPr>
        <w:t>具体内容</w:t>
      </w:r>
      <w:r w:rsidRPr="00D90C2B">
        <w:rPr>
          <w:rFonts w:asciiTheme="minorEastAsia" w:hAnsiTheme="minorEastAsia" w:cs="宋体" w:hint="eastAsia"/>
          <w:szCs w:val="24"/>
        </w:rPr>
        <w:t>详见招标文件。</w:t>
      </w:r>
    </w:p>
    <w:p w:rsidR="00FA036D" w:rsidRPr="00D90C2B" w:rsidRDefault="00FA036D" w:rsidP="00FA036D">
      <w:pPr>
        <w:spacing w:line="360" w:lineRule="auto"/>
        <w:rPr>
          <w:rFonts w:asciiTheme="minorEastAsia" w:hAnsiTheme="minorEastAsia" w:cs="宋体"/>
          <w:b/>
          <w:szCs w:val="24"/>
        </w:rPr>
      </w:pPr>
      <w:r w:rsidRPr="00D90C2B">
        <w:rPr>
          <w:rFonts w:asciiTheme="minorEastAsia" w:hAnsiTheme="minorEastAsia" w:cs="宋体" w:hint="eastAsia"/>
          <w:b/>
          <w:szCs w:val="24"/>
        </w:rPr>
        <w:t>三、投标人资质：</w:t>
      </w:r>
    </w:p>
    <w:p w:rsidR="00FA036D" w:rsidRPr="00D90C2B" w:rsidRDefault="00FA036D" w:rsidP="00AF7752">
      <w:pPr>
        <w:pStyle w:val="a5"/>
        <w:tabs>
          <w:tab w:val="left" w:pos="455"/>
        </w:tabs>
        <w:spacing w:line="360" w:lineRule="auto"/>
        <w:ind w:rightChars="116" w:right="244" w:firstLineChars="200" w:firstLine="420"/>
        <w:rPr>
          <w:rFonts w:asciiTheme="minorEastAsia" w:hAnsiTheme="minorEastAsia" w:cs="宋体"/>
          <w:szCs w:val="24"/>
        </w:rPr>
      </w:pPr>
      <w:r w:rsidRPr="00D90C2B">
        <w:rPr>
          <w:rFonts w:asciiTheme="minorEastAsia" w:hAnsiTheme="minorEastAsia" w:cs="宋体" w:hint="eastAsia"/>
          <w:szCs w:val="24"/>
        </w:rPr>
        <w:t>1.国内注册（指按国家有关规定要求核准登记的），具有法人资格的供应商。</w:t>
      </w:r>
    </w:p>
    <w:p w:rsidR="00FA036D" w:rsidRPr="00D90C2B" w:rsidRDefault="00FA036D" w:rsidP="00AF7752">
      <w:pPr>
        <w:pStyle w:val="a5"/>
        <w:tabs>
          <w:tab w:val="left" w:pos="455"/>
        </w:tabs>
        <w:spacing w:line="360" w:lineRule="auto"/>
        <w:ind w:rightChars="116" w:right="244" w:firstLineChars="200" w:firstLine="420"/>
        <w:rPr>
          <w:rFonts w:asciiTheme="minorEastAsia" w:hAnsiTheme="minorEastAsia" w:cs="宋体"/>
          <w:szCs w:val="24"/>
        </w:rPr>
      </w:pPr>
      <w:r w:rsidRPr="00D90C2B">
        <w:rPr>
          <w:rFonts w:asciiTheme="minorEastAsia" w:hAnsiTheme="minorEastAsia" w:cs="宋体"/>
          <w:szCs w:val="24"/>
        </w:rPr>
        <w:t>2.</w:t>
      </w:r>
      <w:r w:rsidRPr="00D90C2B">
        <w:rPr>
          <w:rFonts w:asciiTheme="minorEastAsia" w:hAnsiTheme="minorEastAsia" w:cs="宋体" w:hint="eastAsia"/>
          <w:szCs w:val="24"/>
        </w:rPr>
        <w:t>投标人自2017年1月1日</w:t>
      </w:r>
      <w:r w:rsidRPr="00D90C2B">
        <w:rPr>
          <w:rFonts w:asciiTheme="minorEastAsia" w:hAnsiTheme="minorEastAsia" w:cs="宋体"/>
          <w:szCs w:val="24"/>
        </w:rPr>
        <w:t>以来</w:t>
      </w:r>
      <w:r w:rsidRPr="00D90C2B">
        <w:rPr>
          <w:rFonts w:asciiTheme="minorEastAsia" w:hAnsiTheme="minorEastAsia" w:cs="宋体" w:hint="eastAsia"/>
          <w:szCs w:val="24"/>
        </w:rPr>
        <w:t>在“信用中国”网站、“中国裁判文书网”等信息平台无行贿等违法犯罪记录、无不履行法院裁决、拖欠税款等记录、无在合同履行过程中因违约等对业主方造成损失的不良记录。</w:t>
      </w:r>
    </w:p>
    <w:p w:rsidR="00FA036D" w:rsidRPr="00D90C2B" w:rsidRDefault="00FA036D" w:rsidP="00AF7752">
      <w:pPr>
        <w:pStyle w:val="a5"/>
        <w:tabs>
          <w:tab w:val="left" w:pos="455"/>
        </w:tabs>
        <w:spacing w:line="360" w:lineRule="auto"/>
        <w:ind w:rightChars="116" w:right="244" w:firstLineChars="200" w:firstLine="420"/>
        <w:rPr>
          <w:rFonts w:asciiTheme="minorEastAsia" w:hAnsiTheme="minorEastAsia" w:cs="宋体"/>
          <w:szCs w:val="24"/>
        </w:rPr>
      </w:pPr>
      <w:r w:rsidRPr="00D90C2B">
        <w:rPr>
          <w:rFonts w:asciiTheme="minorEastAsia" w:hAnsiTheme="minorEastAsia" w:cs="宋体"/>
          <w:szCs w:val="24"/>
        </w:rPr>
        <w:t>3</w:t>
      </w:r>
      <w:r w:rsidRPr="00D90C2B">
        <w:rPr>
          <w:rFonts w:asciiTheme="minorEastAsia" w:hAnsiTheme="minorEastAsia" w:cs="宋体" w:hint="eastAsia"/>
          <w:szCs w:val="24"/>
        </w:rPr>
        <w:t>.本项目不能转包且不接受联合体投标。</w:t>
      </w:r>
    </w:p>
    <w:p w:rsidR="00FA036D" w:rsidRPr="00D90C2B" w:rsidRDefault="00FA036D" w:rsidP="00FA036D">
      <w:pPr>
        <w:spacing w:line="360" w:lineRule="auto"/>
        <w:ind w:left="367" w:hangingChars="174" w:hanging="367"/>
        <w:rPr>
          <w:rFonts w:asciiTheme="minorEastAsia" w:hAnsiTheme="minorEastAsia" w:cs="宋体"/>
          <w:b/>
          <w:szCs w:val="24"/>
        </w:rPr>
      </w:pPr>
      <w:r w:rsidRPr="00D90C2B">
        <w:rPr>
          <w:rFonts w:asciiTheme="minorEastAsia" w:hAnsiTheme="minorEastAsia" w:cs="宋体" w:hint="eastAsia"/>
          <w:b/>
          <w:szCs w:val="24"/>
        </w:rPr>
        <w:t>四、招标文件获取信息：</w:t>
      </w:r>
    </w:p>
    <w:p w:rsidR="00FA036D" w:rsidRPr="00D90C2B" w:rsidRDefault="00FA036D" w:rsidP="00FA036D">
      <w:pPr>
        <w:pStyle w:val="a5"/>
        <w:tabs>
          <w:tab w:val="left" w:pos="455"/>
        </w:tabs>
        <w:spacing w:line="360" w:lineRule="auto"/>
        <w:ind w:rightChars="116" w:right="244" w:firstLineChars="200" w:firstLine="420"/>
        <w:rPr>
          <w:rFonts w:asciiTheme="minorEastAsia" w:hAnsiTheme="minorEastAsia" w:cs="宋体"/>
          <w:szCs w:val="24"/>
        </w:rPr>
      </w:pPr>
      <w:r w:rsidRPr="00D90C2B">
        <w:rPr>
          <w:rFonts w:asciiTheme="minorEastAsia" w:hAnsiTheme="minorEastAsia" w:cs="宋体" w:hint="eastAsia"/>
          <w:szCs w:val="24"/>
        </w:rPr>
        <w:t>1.招标文件获取时间：2020年10月</w:t>
      </w:r>
      <w:r w:rsidRPr="00D90C2B">
        <w:rPr>
          <w:rFonts w:asciiTheme="minorEastAsia" w:hAnsiTheme="minorEastAsia" w:cs="宋体"/>
          <w:szCs w:val="24"/>
        </w:rPr>
        <w:t>29</w:t>
      </w:r>
      <w:r w:rsidRPr="00D90C2B">
        <w:rPr>
          <w:rFonts w:asciiTheme="minorEastAsia" w:hAnsiTheme="minorEastAsia" w:cs="宋体" w:hint="eastAsia"/>
          <w:szCs w:val="24"/>
        </w:rPr>
        <w:t>日公告发布之时起至2020年11月</w:t>
      </w:r>
      <w:r w:rsidRPr="00D90C2B">
        <w:rPr>
          <w:rFonts w:asciiTheme="minorEastAsia" w:hAnsiTheme="minorEastAsia" w:cs="宋体"/>
          <w:szCs w:val="24"/>
        </w:rPr>
        <w:t>5</w:t>
      </w:r>
      <w:r w:rsidRPr="00D90C2B">
        <w:rPr>
          <w:rFonts w:asciiTheme="minorEastAsia" w:hAnsiTheme="minorEastAsia" w:cs="宋体" w:hint="eastAsia"/>
          <w:szCs w:val="24"/>
        </w:rPr>
        <w:t>日止的正常工作时间，正常工作时间是指每天上午8时00分到12时00分，下午3时00分到5时00分，双休日和法定节假日不办理业务；</w:t>
      </w:r>
    </w:p>
    <w:p w:rsidR="00FA036D" w:rsidRPr="00D90C2B" w:rsidRDefault="00FA036D" w:rsidP="00FA036D">
      <w:pPr>
        <w:pStyle w:val="a5"/>
        <w:tabs>
          <w:tab w:val="left" w:pos="455"/>
        </w:tabs>
        <w:spacing w:line="360" w:lineRule="auto"/>
        <w:ind w:rightChars="116" w:right="244" w:firstLineChars="200" w:firstLine="420"/>
        <w:rPr>
          <w:rFonts w:asciiTheme="minorEastAsia" w:hAnsiTheme="minorEastAsia" w:cs="宋体"/>
          <w:szCs w:val="24"/>
        </w:rPr>
      </w:pPr>
      <w:r w:rsidRPr="00D90C2B">
        <w:rPr>
          <w:rFonts w:asciiTheme="minorEastAsia" w:hAnsiTheme="minorEastAsia" w:cs="宋体" w:hint="eastAsia"/>
          <w:szCs w:val="24"/>
        </w:rPr>
        <w:t>2.招标文件获取地点：广西柳州市滨江东路16号金沙角三区211-218室（云之龙招标集团有限公司）；</w:t>
      </w:r>
    </w:p>
    <w:p w:rsidR="00FA036D" w:rsidRPr="00D90C2B" w:rsidRDefault="00FA036D" w:rsidP="00FA036D">
      <w:pPr>
        <w:pStyle w:val="a5"/>
        <w:tabs>
          <w:tab w:val="left" w:pos="455"/>
        </w:tabs>
        <w:spacing w:line="360" w:lineRule="auto"/>
        <w:ind w:rightChars="116" w:right="244" w:firstLineChars="200" w:firstLine="420"/>
        <w:rPr>
          <w:rFonts w:asciiTheme="minorEastAsia" w:hAnsiTheme="minorEastAsia" w:cs="宋体"/>
          <w:szCs w:val="24"/>
        </w:rPr>
      </w:pPr>
      <w:r w:rsidRPr="00D90C2B">
        <w:rPr>
          <w:rFonts w:asciiTheme="minorEastAsia" w:hAnsiTheme="minorEastAsia" w:cs="宋体" w:hint="eastAsia"/>
          <w:szCs w:val="24"/>
        </w:rPr>
        <w:t>3.招标文件售价：</w:t>
      </w:r>
      <w:r w:rsidRPr="00D90C2B">
        <w:rPr>
          <w:rFonts w:asciiTheme="minorEastAsia" w:hAnsiTheme="minorEastAsia" w:cs="宋体"/>
          <w:szCs w:val="24"/>
        </w:rPr>
        <w:t>30</w:t>
      </w:r>
      <w:r w:rsidRPr="00D90C2B">
        <w:rPr>
          <w:rFonts w:asciiTheme="minorEastAsia" w:hAnsiTheme="minorEastAsia" w:cs="宋体" w:hint="eastAsia"/>
          <w:szCs w:val="24"/>
        </w:rPr>
        <w:t>0元/份，售后不退。</w:t>
      </w:r>
    </w:p>
    <w:p w:rsidR="00FA036D" w:rsidRPr="00D90C2B" w:rsidRDefault="00FA036D" w:rsidP="00FA036D">
      <w:pPr>
        <w:pStyle w:val="a5"/>
        <w:tabs>
          <w:tab w:val="left" w:pos="455"/>
        </w:tabs>
        <w:spacing w:line="360" w:lineRule="auto"/>
        <w:ind w:rightChars="116" w:right="244" w:firstLineChars="196" w:firstLine="413"/>
        <w:rPr>
          <w:rFonts w:asciiTheme="minorEastAsia" w:hAnsiTheme="minorEastAsia" w:cs="宋体"/>
          <w:b/>
          <w:szCs w:val="24"/>
        </w:rPr>
      </w:pPr>
      <w:r w:rsidRPr="00D90C2B">
        <w:rPr>
          <w:rFonts w:asciiTheme="minorEastAsia" w:hAnsiTheme="minorEastAsia" w:cs="宋体" w:hint="eastAsia"/>
          <w:b/>
          <w:szCs w:val="24"/>
        </w:rPr>
        <w:t>注：供应商在获取招标文件时，须提供有效的营业执照副本复印件及经办人有效的身份证正反面复印件各一份，已获取招标文件的供应商不等于符合本项目的投标人资格。</w:t>
      </w:r>
    </w:p>
    <w:p w:rsidR="00FA036D" w:rsidRPr="00D90C2B" w:rsidRDefault="00FA036D" w:rsidP="00FA036D">
      <w:pPr>
        <w:pStyle w:val="a5"/>
        <w:tabs>
          <w:tab w:val="left" w:pos="455"/>
        </w:tabs>
        <w:spacing w:line="360" w:lineRule="auto"/>
        <w:ind w:left="367" w:rightChars="116" w:right="244" w:hangingChars="174" w:hanging="367"/>
        <w:rPr>
          <w:rFonts w:asciiTheme="minorEastAsia" w:hAnsiTheme="minorEastAsia" w:cs="宋体"/>
          <w:b/>
          <w:szCs w:val="24"/>
        </w:rPr>
      </w:pPr>
      <w:r w:rsidRPr="00D90C2B">
        <w:rPr>
          <w:rFonts w:asciiTheme="minorEastAsia" w:hAnsiTheme="minorEastAsia" w:cs="宋体" w:hint="eastAsia"/>
          <w:b/>
          <w:szCs w:val="24"/>
        </w:rPr>
        <w:t>五、投标截止时间和地点：</w:t>
      </w:r>
    </w:p>
    <w:p w:rsidR="00FA036D" w:rsidRPr="00D90C2B" w:rsidRDefault="00FA036D" w:rsidP="00FA036D">
      <w:pPr>
        <w:pStyle w:val="a5"/>
        <w:tabs>
          <w:tab w:val="left" w:pos="455"/>
        </w:tabs>
        <w:spacing w:line="360" w:lineRule="auto"/>
        <w:ind w:rightChars="116" w:right="244" w:firstLineChars="188" w:firstLine="395"/>
        <w:rPr>
          <w:rFonts w:asciiTheme="minorEastAsia" w:hAnsiTheme="minorEastAsia" w:cs="宋体"/>
          <w:szCs w:val="24"/>
        </w:rPr>
      </w:pPr>
      <w:r w:rsidRPr="00D90C2B">
        <w:rPr>
          <w:rFonts w:asciiTheme="minorEastAsia" w:hAnsiTheme="minorEastAsia" w:cs="宋体" w:hint="eastAsia"/>
          <w:szCs w:val="24"/>
        </w:rPr>
        <w:t>投标文件开始接收时间：2020年</w:t>
      </w:r>
      <w:r w:rsidRPr="00D90C2B">
        <w:rPr>
          <w:rFonts w:asciiTheme="minorEastAsia" w:hAnsiTheme="minorEastAsia" w:cs="宋体"/>
          <w:szCs w:val="24"/>
        </w:rPr>
        <w:t>11</w:t>
      </w:r>
      <w:r w:rsidRPr="00D90C2B">
        <w:rPr>
          <w:rFonts w:asciiTheme="minorEastAsia" w:hAnsiTheme="minorEastAsia" w:cs="宋体" w:hint="eastAsia"/>
          <w:szCs w:val="24"/>
        </w:rPr>
        <w:t>月</w:t>
      </w:r>
      <w:r w:rsidRPr="00D90C2B">
        <w:rPr>
          <w:rFonts w:asciiTheme="minorEastAsia" w:hAnsiTheme="minorEastAsia" w:cs="宋体"/>
          <w:szCs w:val="24"/>
        </w:rPr>
        <w:t>19</w:t>
      </w:r>
      <w:r w:rsidRPr="00D90C2B">
        <w:rPr>
          <w:rFonts w:asciiTheme="minorEastAsia" w:hAnsiTheme="minorEastAsia" w:cs="宋体" w:hint="eastAsia"/>
          <w:szCs w:val="24"/>
        </w:rPr>
        <w:t>日上午9时00分；投标人须于2020年</w:t>
      </w:r>
      <w:r w:rsidRPr="00D90C2B">
        <w:rPr>
          <w:rFonts w:asciiTheme="minorEastAsia" w:hAnsiTheme="minorEastAsia" w:cs="宋体"/>
          <w:szCs w:val="24"/>
        </w:rPr>
        <w:t>11</w:t>
      </w:r>
      <w:r w:rsidRPr="00D90C2B">
        <w:rPr>
          <w:rFonts w:asciiTheme="minorEastAsia" w:hAnsiTheme="minorEastAsia" w:cs="宋体" w:hint="eastAsia"/>
          <w:szCs w:val="24"/>
        </w:rPr>
        <w:t>月</w:t>
      </w:r>
      <w:r w:rsidRPr="00D90C2B">
        <w:rPr>
          <w:rFonts w:asciiTheme="minorEastAsia" w:hAnsiTheme="minorEastAsia" w:cs="宋体"/>
          <w:szCs w:val="24"/>
        </w:rPr>
        <w:t>19</w:t>
      </w:r>
      <w:r w:rsidRPr="00D90C2B">
        <w:rPr>
          <w:rFonts w:asciiTheme="minorEastAsia" w:hAnsiTheme="minorEastAsia" w:cs="宋体" w:hint="eastAsia"/>
          <w:szCs w:val="24"/>
        </w:rPr>
        <w:t>日上午9时30分（北京时间）前将投标文件密封送交到云之龙招标集团有限公司（广西柳州市滨江东路16号金沙角三区211-218室），逾期送达或未密封将予以拒收（或作无效投标文件处理）。</w:t>
      </w:r>
    </w:p>
    <w:p w:rsidR="00FA036D" w:rsidRPr="00D90C2B" w:rsidRDefault="00FA036D" w:rsidP="00FA036D">
      <w:pPr>
        <w:pStyle w:val="a5"/>
        <w:tabs>
          <w:tab w:val="left" w:pos="455"/>
        </w:tabs>
        <w:spacing w:line="360" w:lineRule="auto"/>
        <w:ind w:rightChars="116" w:right="244" w:firstLineChars="188" w:firstLine="395"/>
        <w:rPr>
          <w:rFonts w:asciiTheme="minorEastAsia" w:hAnsiTheme="minorEastAsia" w:cs="宋体"/>
          <w:szCs w:val="24"/>
        </w:rPr>
      </w:pPr>
      <w:r w:rsidRPr="00D90C2B">
        <w:rPr>
          <w:rFonts w:asciiTheme="minorEastAsia" w:hAnsiTheme="minorEastAsia" w:cs="宋体" w:hint="eastAsia"/>
          <w:szCs w:val="24"/>
        </w:rPr>
        <w:lastRenderedPageBreak/>
        <w:t>投标人的法定代表人或委托代理人必须出示本人有效身份证件，经核对后递交文件和参加开标会，</w:t>
      </w:r>
      <w:r w:rsidRPr="00D90C2B">
        <w:rPr>
          <w:rFonts w:asciiTheme="minorEastAsia" w:hAnsiTheme="minorEastAsia" w:cs="宋体" w:hint="eastAsia"/>
          <w:b/>
          <w:bCs/>
          <w:szCs w:val="24"/>
        </w:rPr>
        <w:t>否则不予接收文件，其投标无效。</w:t>
      </w:r>
    </w:p>
    <w:p w:rsidR="00FA036D" w:rsidRPr="00D90C2B" w:rsidRDefault="00FA036D" w:rsidP="00FA036D">
      <w:pPr>
        <w:spacing w:line="360" w:lineRule="auto"/>
        <w:ind w:left="367" w:hangingChars="174" w:hanging="367"/>
        <w:rPr>
          <w:rFonts w:asciiTheme="minorEastAsia" w:hAnsiTheme="minorEastAsia" w:cs="宋体"/>
          <w:b/>
          <w:szCs w:val="24"/>
        </w:rPr>
      </w:pPr>
      <w:r w:rsidRPr="00D90C2B">
        <w:rPr>
          <w:rFonts w:asciiTheme="minorEastAsia" w:hAnsiTheme="minorEastAsia" w:cs="宋体" w:hint="eastAsia"/>
          <w:b/>
          <w:szCs w:val="24"/>
        </w:rPr>
        <w:t>六、开标时间及地点：</w:t>
      </w:r>
    </w:p>
    <w:p w:rsidR="00FA036D" w:rsidRPr="00D90C2B" w:rsidRDefault="00FA036D" w:rsidP="00FA036D">
      <w:pPr>
        <w:pStyle w:val="a5"/>
        <w:tabs>
          <w:tab w:val="left" w:pos="455"/>
        </w:tabs>
        <w:spacing w:line="360" w:lineRule="auto"/>
        <w:ind w:rightChars="116" w:right="244" w:firstLineChars="188" w:firstLine="395"/>
        <w:rPr>
          <w:rFonts w:asciiTheme="minorEastAsia" w:hAnsiTheme="minorEastAsia" w:cs="宋体"/>
          <w:szCs w:val="24"/>
        </w:rPr>
      </w:pPr>
      <w:r w:rsidRPr="00D90C2B">
        <w:rPr>
          <w:rFonts w:asciiTheme="minorEastAsia" w:hAnsiTheme="minorEastAsia" w:cs="宋体" w:hint="eastAsia"/>
          <w:szCs w:val="24"/>
        </w:rPr>
        <w:t>本次招标将于2020年</w:t>
      </w:r>
      <w:r w:rsidRPr="00D90C2B">
        <w:rPr>
          <w:rFonts w:asciiTheme="minorEastAsia" w:hAnsiTheme="minorEastAsia" w:cs="宋体"/>
          <w:szCs w:val="24"/>
        </w:rPr>
        <w:t>11</w:t>
      </w:r>
      <w:r w:rsidRPr="00D90C2B">
        <w:rPr>
          <w:rFonts w:asciiTheme="minorEastAsia" w:hAnsiTheme="minorEastAsia" w:cs="宋体" w:hint="eastAsia"/>
          <w:szCs w:val="24"/>
        </w:rPr>
        <w:t>月</w:t>
      </w:r>
      <w:r w:rsidRPr="00D90C2B">
        <w:rPr>
          <w:rFonts w:asciiTheme="minorEastAsia" w:hAnsiTheme="minorEastAsia" w:cs="宋体"/>
          <w:szCs w:val="24"/>
        </w:rPr>
        <w:t>19</w:t>
      </w:r>
      <w:r w:rsidRPr="00D90C2B">
        <w:rPr>
          <w:rFonts w:asciiTheme="minorEastAsia" w:hAnsiTheme="minorEastAsia" w:cs="宋体" w:hint="eastAsia"/>
          <w:szCs w:val="24"/>
        </w:rPr>
        <w:t>日上午9时30分在广西柳州市滨江东路16号金沙角三区211-218室（云之龙招标集团有限公司）开标，投标人的法定代表人可以委托代理人参加开标会。</w:t>
      </w:r>
    </w:p>
    <w:p w:rsidR="00FA036D" w:rsidRPr="00D90C2B" w:rsidRDefault="00FA036D" w:rsidP="00FA036D">
      <w:pPr>
        <w:spacing w:line="360" w:lineRule="auto"/>
        <w:rPr>
          <w:rFonts w:asciiTheme="minorEastAsia" w:hAnsiTheme="minorEastAsia" w:cs="宋体"/>
          <w:b/>
          <w:szCs w:val="24"/>
        </w:rPr>
      </w:pPr>
      <w:r w:rsidRPr="00D90C2B">
        <w:rPr>
          <w:rFonts w:asciiTheme="minorEastAsia" w:hAnsiTheme="minorEastAsia" w:cs="宋体" w:hint="eastAsia"/>
          <w:b/>
          <w:szCs w:val="24"/>
        </w:rPr>
        <w:t>七、网上查询：</w:t>
      </w:r>
    </w:p>
    <w:p w:rsidR="00FA036D" w:rsidRPr="00D90C2B" w:rsidRDefault="00FA036D" w:rsidP="00FA036D">
      <w:pPr>
        <w:pStyle w:val="a5"/>
        <w:tabs>
          <w:tab w:val="left" w:pos="0"/>
        </w:tabs>
        <w:spacing w:line="360" w:lineRule="auto"/>
        <w:ind w:rightChars="116" w:right="244" w:firstLineChars="202" w:firstLine="424"/>
        <w:rPr>
          <w:rFonts w:asciiTheme="minorEastAsia" w:hAnsiTheme="minorEastAsia" w:cs="宋体"/>
          <w:bCs/>
          <w:szCs w:val="24"/>
        </w:rPr>
      </w:pPr>
      <w:r w:rsidRPr="00D90C2B">
        <w:rPr>
          <w:rFonts w:asciiTheme="minorEastAsia" w:hAnsiTheme="minorEastAsia" w:cs="宋体" w:hint="eastAsia"/>
          <w:szCs w:val="24"/>
        </w:rPr>
        <w:t>中国采购与招标网</w:t>
      </w:r>
      <w:r w:rsidRPr="00D90C2B">
        <w:rPr>
          <w:rFonts w:asciiTheme="minorEastAsia" w:hAnsiTheme="minorEastAsia" w:cs="宋体" w:hint="eastAsia"/>
          <w:bCs/>
          <w:szCs w:val="24"/>
        </w:rPr>
        <w:t>http://www.chinabidding.com.cn</w:t>
      </w:r>
    </w:p>
    <w:p w:rsidR="00FA036D" w:rsidRPr="00D90C2B" w:rsidRDefault="00FA036D" w:rsidP="00FA036D">
      <w:pPr>
        <w:pStyle w:val="a5"/>
        <w:tabs>
          <w:tab w:val="left" w:pos="0"/>
        </w:tabs>
        <w:spacing w:line="360" w:lineRule="auto"/>
        <w:ind w:rightChars="116" w:right="244" w:firstLineChars="202" w:firstLine="424"/>
        <w:rPr>
          <w:rFonts w:asciiTheme="minorEastAsia" w:hAnsiTheme="minorEastAsia" w:cs="宋体"/>
          <w:bCs/>
          <w:szCs w:val="24"/>
        </w:rPr>
      </w:pPr>
      <w:r w:rsidRPr="00D90C2B">
        <w:rPr>
          <w:rFonts w:asciiTheme="minorEastAsia" w:hAnsiTheme="minorEastAsia" w:cs="宋体" w:hint="eastAsia"/>
          <w:szCs w:val="24"/>
        </w:rPr>
        <w:t>云之龙招标集团有限公</w:t>
      </w:r>
      <w:r w:rsidRPr="00D90C2B">
        <w:rPr>
          <w:rFonts w:asciiTheme="minorEastAsia" w:hAnsiTheme="minorEastAsia" w:cs="宋体" w:hint="eastAsia"/>
          <w:bCs/>
          <w:szCs w:val="24"/>
        </w:rPr>
        <w:t>司网</w:t>
      </w:r>
      <w:r w:rsidRPr="00D90C2B">
        <w:rPr>
          <w:rFonts w:asciiTheme="minorEastAsia" w:hAnsiTheme="minorEastAsia" w:cs="宋体" w:hint="eastAsia"/>
          <w:szCs w:val="24"/>
        </w:rPr>
        <w:t>http://www.gxyunlong.cn</w:t>
      </w:r>
    </w:p>
    <w:p w:rsidR="00FA036D" w:rsidRPr="00D90C2B" w:rsidRDefault="00FA036D" w:rsidP="00FA036D">
      <w:pPr>
        <w:tabs>
          <w:tab w:val="left" w:pos="0"/>
        </w:tabs>
        <w:spacing w:line="360" w:lineRule="auto"/>
        <w:ind w:left="2"/>
        <w:rPr>
          <w:rFonts w:asciiTheme="minorEastAsia" w:hAnsiTheme="minorEastAsia" w:cs="宋体"/>
          <w:b/>
          <w:szCs w:val="24"/>
        </w:rPr>
      </w:pPr>
      <w:r w:rsidRPr="00D90C2B">
        <w:rPr>
          <w:rFonts w:asciiTheme="minorEastAsia" w:hAnsiTheme="minorEastAsia" w:cs="宋体" w:hint="eastAsia"/>
          <w:b/>
          <w:szCs w:val="24"/>
        </w:rPr>
        <w:t>八、本次采购联系事项：</w:t>
      </w:r>
    </w:p>
    <w:p w:rsidR="00FA036D" w:rsidRPr="00D90C2B" w:rsidRDefault="00FA036D" w:rsidP="00FA036D">
      <w:pPr>
        <w:spacing w:line="440" w:lineRule="exact"/>
        <w:ind w:firstLineChars="202" w:firstLine="424"/>
        <w:rPr>
          <w:rFonts w:asciiTheme="minorEastAsia" w:hAnsiTheme="minorEastAsia"/>
          <w:bCs/>
          <w:szCs w:val="21"/>
        </w:rPr>
      </w:pPr>
      <w:r w:rsidRPr="00D90C2B">
        <w:rPr>
          <w:rFonts w:asciiTheme="minorEastAsia" w:hAnsiTheme="minorEastAsia" w:hint="eastAsia"/>
          <w:bCs/>
          <w:szCs w:val="21"/>
        </w:rPr>
        <w:t>招标代理机构：云之龙招标集团有限公司</w:t>
      </w:r>
    </w:p>
    <w:p w:rsidR="00FA036D" w:rsidRPr="00D90C2B" w:rsidRDefault="00FA036D" w:rsidP="00FA036D">
      <w:pPr>
        <w:spacing w:line="440" w:lineRule="exact"/>
        <w:ind w:firstLineChars="202" w:firstLine="424"/>
        <w:rPr>
          <w:rFonts w:asciiTheme="minorEastAsia" w:hAnsiTheme="minorEastAsia"/>
          <w:szCs w:val="21"/>
        </w:rPr>
      </w:pPr>
      <w:r w:rsidRPr="00D90C2B">
        <w:rPr>
          <w:rFonts w:asciiTheme="minorEastAsia" w:hAnsiTheme="minorEastAsia" w:hint="eastAsia"/>
          <w:szCs w:val="21"/>
        </w:rPr>
        <w:t>地址：</w:t>
      </w:r>
      <w:r w:rsidRPr="00D90C2B">
        <w:rPr>
          <w:rFonts w:asciiTheme="minorEastAsia" w:hAnsiTheme="minorEastAsia" w:hint="eastAsia"/>
        </w:rPr>
        <w:t>广西柳州市滨江东路16号金沙角三区211-218室</w:t>
      </w:r>
    </w:p>
    <w:p w:rsidR="00FA036D" w:rsidRPr="00D90C2B" w:rsidRDefault="00FA036D" w:rsidP="00FA036D">
      <w:pPr>
        <w:pStyle w:val="a5"/>
        <w:tabs>
          <w:tab w:val="left" w:pos="0"/>
        </w:tabs>
        <w:spacing w:line="360" w:lineRule="auto"/>
        <w:ind w:leftChars="-2" w:left="-4" w:rightChars="116" w:right="244" w:firstLineChars="200" w:firstLine="420"/>
        <w:jc w:val="left"/>
        <w:rPr>
          <w:rFonts w:asciiTheme="minorEastAsia" w:hAnsiTheme="minorEastAsia" w:cs="宋体"/>
          <w:bCs/>
          <w:szCs w:val="24"/>
        </w:rPr>
      </w:pPr>
      <w:r w:rsidRPr="00D90C2B">
        <w:rPr>
          <w:rFonts w:asciiTheme="minorEastAsia" w:hAnsiTheme="minorEastAsia" w:hint="eastAsia"/>
          <w:szCs w:val="21"/>
        </w:rPr>
        <w:t>联系人：唐珉、</w:t>
      </w:r>
      <w:r w:rsidRPr="00D90C2B">
        <w:rPr>
          <w:rFonts w:asciiTheme="minorEastAsia" w:hAnsiTheme="minorEastAsia"/>
          <w:szCs w:val="21"/>
        </w:rPr>
        <w:t>兰宗迪</w:t>
      </w:r>
      <w:r w:rsidRPr="00D90C2B">
        <w:rPr>
          <w:rFonts w:asciiTheme="minorEastAsia" w:hAnsiTheme="minorEastAsia" w:hint="eastAsia"/>
          <w:szCs w:val="21"/>
        </w:rPr>
        <w:t xml:space="preserve">              </w:t>
      </w:r>
      <w:r w:rsidRPr="00D90C2B">
        <w:rPr>
          <w:rFonts w:asciiTheme="minorEastAsia" w:hAnsiTheme="minorEastAsia"/>
          <w:szCs w:val="21"/>
        </w:rPr>
        <w:t xml:space="preserve"> </w:t>
      </w:r>
      <w:r w:rsidRPr="00D90C2B">
        <w:rPr>
          <w:rFonts w:asciiTheme="minorEastAsia" w:hAnsiTheme="minorEastAsia" w:hint="eastAsia"/>
          <w:szCs w:val="21"/>
        </w:rPr>
        <w:t>电话：0772-3310669</w:t>
      </w:r>
      <w:r w:rsidR="00177675">
        <w:rPr>
          <w:rFonts w:asciiTheme="minorEastAsia" w:hAnsiTheme="minorEastAsia" w:hint="eastAsia"/>
          <w:szCs w:val="21"/>
        </w:rPr>
        <w:t>、</w:t>
      </w:r>
      <w:r w:rsidRPr="00D90C2B">
        <w:rPr>
          <w:rFonts w:asciiTheme="minorEastAsia" w:hAnsiTheme="minorEastAsia" w:hint="eastAsia"/>
          <w:szCs w:val="21"/>
        </w:rPr>
        <w:t xml:space="preserve">3310109     </w:t>
      </w:r>
    </w:p>
    <w:p w:rsidR="00FA036D" w:rsidRPr="00177675" w:rsidRDefault="00FA036D" w:rsidP="00FA036D">
      <w:pPr>
        <w:pStyle w:val="a5"/>
        <w:tabs>
          <w:tab w:val="left" w:pos="0"/>
        </w:tabs>
        <w:spacing w:line="360" w:lineRule="auto"/>
        <w:ind w:rightChars="116" w:right="244" w:firstLineChars="177" w:firstLine="372"/>
        <w:jc w:val="right"/>
        <w:rPr>
          <w:rFonts w:asciiTheme="minorEastAsia" w:hAnsiTheme="minorEastAsia" w:cs="宋体"/>
          <w:bCs/>
          <w:szCs w:val="24"/>
        </w:rPr>
      </w:pPr>
      <w:bookmarkStart w:id="0" w:name="_GoBack"/>
      <w:bookmarkEnd w:id="0"/>
    </w:p>
    <w:p w:rsidR="00FA036D" w:rsidRPr="00D90C2B" w:rsidRDefault="00FA036D" w:rsidP="00FA036D">
      <w:pPr>
        <w:pStyle w:val="a5"/>
        <w:tabs>
          <w:tab w:val="left" w:pos="0"/>
        </w:tabs>
        <w:spacing w:line="360" w:lineRule="auto"/>
        <w:ind w:rightChars="116" w:right="244" w:firstLineChars="177" w:firstLine="372"/>
        <w:jc w:val="right"/>
        <w:rPr>
          <w:rFonts w:asciiTheme="minorEastAsia" w:hAnsiTheme="minorEastAsia" w:cs="宋体"/>
          <w:bCs/>
          <w:spacing w:val="20"/>
          <w:szCs w:val="24"/>
        </w:rPr>
      </w:pPr>
      <w:r w:rsidRPr="00D90C2B">
        <w:rPr>
          <w:rFonts w:asciiTheme="minorEastAsia" w:hAnsiTheme="minorEastAsia" w:cs="宋体" w:hint="eastAsia"/>
          <w:bCs/>
          <w:szCs w:val="24"/>
        </w:rPr>
        <w:t>招标代理机构：云之龙招标集团有限公司</w:t>
      </w:r>
    </w:p>
    <w:p w:rsidR="00FA036D" w:rsidRPr="00D90C2B" w:rsidRDefault="00FA036D" w:rsidP="00FA036D">
      <w:pPr>
        <w:pStyle w:val="a5"/>
        <w:tabs>
          <w:tab w:val="left" w:pos="0"/>
        </w:tabs>
        <w:spacing w:line="360" w:lineRule="auto"/>
        <w:ind w:firstLineChars="177" w:firstLine="400"/>
        <w:jc w:val="center"/>
        <w:rPr>
          <w:rFonts w:asciiTheme="minorEastAsia" w:hAnsiTheme="minorEastAsia" w:cs="宋体"/>
          <w:bCs/>
          <w:spacing w:val="8"/>
          <w:szCs w:val="24"/>
        </w:rPr>
      </w:pPr>
      <w:r w:rsidRPr="00D90C2B">
        <w:rPr>
          <w:rFonts w:asciiTheme="minorEastAsia" w:hAnsiTheme="minorEastAsia" w:cs="宋体" w:hint="eastAsia"/>
          <w:bCs/>
          <w:spacing w:val="8"/>
          <w:szCs w:val="24"/>
        </w:rPr>
        <w:t xml:space="preserve">                                         2020年10月</w:t>
      </w:r>
      <w:r w:rsidRPr="00D90C2B">
        <w:rPr>
          <w:rFonts w:asciiTheme="minorEastAsia" w:hAnsiTheme="minorEastAsia" w:cs="宋体"/>
          <w:bCs/>
          <w:spacing w:val="8"/>
          <w:szCs w:val="24"/>
        </w:rPr>
        <w:t>29</w:t>
      </w:r>
      <w:r w:rsidRPr="00D90C2B">
        <w:rPr>
          <w:rFonts w:asciiTheme="minorEastAsia" w:hAnsiTheme="minorEastAsia" w:cs="宋体" w:hint="eastAsia"/>
          <w:bCs/>
          <w:spacing w:val="8"/>
          <w:szCs w:val="24"/>
        </w:rPr>
        <w:t xml:space="preserve">日  </w:t>
      </w:r>
    </w:p>
    <w:p w:rsidR="00C3005A" w:rsidRDefault="00C3005A"/>
    <w:sectPr w:rsidR="00C300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9D7" w:rsidRDefault="009E19D7" w:rsidP="00FA036D">
      <w:r>
        <w:separator/>
      </w:r>
    </w:p>
  </w:endnote>
  <w:endnote w:type="continuationSeparator" w:id="0">
    <w:p w:rsidR="009E19D7" w:rsidRDefault="009E19D7" w:rsidP="00FA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9D7" w:rsidRDefault="009E19D7" w:rsidP="00FA036D">
      <w:r>
        <w:separator/>
      </w:r>
    </w:p>
  </w:footnote>
  <w:footnote w:type="continuationSeparator" w:id="0">
    <w:p w:rsidR="009E19D7" w:rsidRDefault="009E19D7" w:rsidP="00FA0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A9"/>
    <w:rsid w:val="000234D3"/>
    <w:rsid w:val="00177675"/>
    <w:rsid w:val="001E6862"/>
    <w:rsid w:val="009E19D7"/>
    <w:rsid w:val="00AF7752"/>
    <w:rsid w:val="00C3005A"/>
    <w:rsid w:val="00D90C2B"/>
    <w:rsid w:val="00FA036D"/>
    <w:rsid w:val="00FF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992412D9-3A2E-4AA9-BAC8-84807251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03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036D"/>
    <w:rPr>
      <w:sz w:val="18"/>
      <w:szCs w:val="18"/>
    </w:rPr>
  </w:style>
  <w:style w:type="paragraph" w:styleId="a4">
    <w:name w:val="footer"/>
    <w:basedOn w:val="a"/>
    <w:link w:val="Char0"/>
    <w:uiPriority w:val="99"/>
    <w:unhideWhenUsed/>
    <w:rsid w:val="00FA036D"/>
    <w:pPr>
      <w:tabs>
        <w:tab w:val="center" w:pos="4153"/>
        <w:tab w:val="right" w:pos="8306"/>
      </w:tabs>
      <w:snapToGrid w:val="0"/>
      <w:jc w:val="left"/>
    </w:pPr>
    <w:rPr>
      <w:sz w:val="18"/>
      <w:szCs w:val="18"/>
    </w:rPr>
  </w:style>
  <w:style w:type="character" w:customStyle="1" w:styleId="Char0">
    <w:name w:val="页脚 Char"/>
    <w:basedOn w:val="a0"/>
    <w:link w:val="a4"/>
    <w:uiPriority w:val="99"/>
    <w:rsid w:val="00FA036D"/>
    <w:rPr>
      <w:sz w:val="18"/>
      <w:szCs w:val="18"/>
    </w:rPr>
  </w:style>
  <w:style w:type="character" w:customStyle="1" w:styleId="Char1">
    <w:name w:val="纯文本 Char"/>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纯文本 Char1 Char Char Char"/>
    <w:link w:val="a5"/>
    <w:qFormat/>
    <w:rsid w:val="00FA036D"/>
    <w:rPr>
      <w:rFonts w:ascii="宋体" w:hAnsi="Courier New"/>
    </w:rPr>
  </w:style>
  <w:style w:type="paragraph" w:styleId="a5">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
    <w:basedOn w:val="a"/>
    <w:link w:val="Char1"/>
    <w:qFormat/>
    <w:rsid w:val="00FA036D"/>
    <w:rPr>
      <w:rFonts w:ascii="宋体" w:hAnsi="Courier New"/>
    </w:rPr>
  </w:style>
  <w:style w:type="character" w:customStyle="1" w:styleId="Char10">
    <w:name w:val="纯文本 Char1"/>
    <w:basedOn w:val="a0"/>
    <w:uiPriority w:val="99"/>
    <w:semiHidden/>
    <w:rsid w:val="00FA036D"/>
    <w:rPr>
      <w:rFonts w:ascii="宋体" w:eastAsia="宋体" w:hAnsi="Courier New" w:cs="Courier New"/>
      <w:szCs w:val="21"/>
    </w:rPr>
  </w:style>
  <w:style w:type="paragraph" w:styleId="a6">
    <w:name w:val="Balloon Text"/>
    <w:basedOn w:val="a"/>
    <w:link w:val="Char2"/>
    <w:uiPriority w:val="99"/>
    <w:semiHidden/>
    <w:unhideWhenUsed/>
    <w:rsid w:val="00FA036D"/>
    <w:rPr>
      <w:sz w:val="18"/>
      <w:szCs w:val="18"/>
    </w:rPr>
  </w:style>
  <w:style w:type="character" w:customStyle="1" w:styleId="Char2">
    <w:name w:val="批注框文本 Char"/>
    <w:basedOn w:val="a0"/>
    <w:link w:val="a6"/>
    <w:uiPriority w:val="99"/>
    <w:semiHidden/>
    <w:rsid w:val="00FA03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云之龙招标集团有限公司柳州分公司</dc:creator>
  <cp:keywords/>
  <dc:description/>
  <cp:lastModifiedBy>云之龙招标集团有限公司柳州分公司</cp:lastModifiedBy>
  <cp:revision>8</cp:revision>
  <cp:lastPrinted>2020-10-29T01:07:00Z</cp:lastPrinted>
  <dcterms:created xsi:type="dcterms:W3CDTF">2020-10-29T01:01:00Z</dcterms:created>
  <dcterms:modified xsi:type="dcterms:W3CDTF">2020-10-29T01:13:00Z</dcterms:modified>
</cp:coreProperties>
</file>