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91" w:rsidRDefault="00A628FC">
      <w:pPr>
        <w:pStyle w:val="1"/>
        <w:tabs>
          <w:tab w:val="left" w:pos="0"/>
        </w:tabs>
        <w:autoSpaceDE w:val="0"/>
        <w:autoSpaceDN w:val="0"/>
        <w:adjustRightInd w:val="0"/>
        <w:spacing w:before="0" w:after="0" w:line="500" w:lineRule="exact"/>
        <w:jc w:val="center"/>
        <w:rPr>
          <w:rFonts w:asciiTheme="minorEastAsia" w:eastAsiaTheme="minorEastAsia" w:hAnsiTheme="minorEastAsia"/>
          <w:spacing w:val="-4"/>
          <w:sz w:val="32"/>
          <w:szCs w:val="32"/>
        </w:rPr>
      </w:pPr>
      <w:bookmarkStart w:id="0" w:name="_Toc28359022"/>
      <w:bookmarkStart w:id="1" w:name="_Toc35393809"/>
      <w:r>
        <w:rPr>
          <w:rFonts w:asciiTheme="minorEastAsia" w:eastAsiaTheme="minorEastAsia" w:hAnsiTheme="minorEastAsia" w:hint="eastAsia"/>
          <w:spacing w:val="-4"/>
          <w:sz w:val="32"/>
          <w:szCs w:val="32"/>
        </w:rPr>
        <w:t>广西大德项目管理有限公司</w:t>
      </w:r>
      <w:r w:rsidR="003D567E">
        <w:rPr>
          <w:rFonts w:asciiTheme="minorEastAsia" w:eastAsiaTheme="minorEastAsia" w:hAnsiTheme="minorEastAsia" w:hint="eastAsia"/>
          <w:spacing w:val="-4"/>
          <w:sz w:val="32"/>
          <w:szCs w:val="32"/>
        </w:rPr>
        <w:t>关于</w:t>
      </w:r>
      <w:r w:rsidR="003C6E42" w:rsidRPr="003C6E42">
        <w:rPr>
          <w:rFonts w:asciiTheme="minorEastAsia" w:eastAsiaTheme="minorEastAsia" w:hAnsiTheme="minorEastAsia" w:hint="eastAsia"/>
          <w:spacing w:val="-4"/>
          <w:sz w:val="32"/>
          <w:szCs w:val="32"/>
        </w:rPr>
        <w:t>康复设备一批采购（重）</w:t>
      </w:r>
      <w:r>
        <w:rPr>
          <w:rFonts w:asciiTheme="minorEastAsia" w:eastAsiaTheme="minorEastAsia" w:hAnsiTheme="minorEastAsia" w:hint="eastAsia"/>
          <w:spacing w:val="-4"/>
          <w:sz w:val="32"/>
          <w:szCs w:val="32"/>
        </w:rPr>
        <w:t>（</w:t>
      </w:r>
      <w:r w:rsidR="003C6E42" w:rsidRPr="003C6E42">
        <w:rPr>
          <w:rFonts w:asciiTheme="minorEastAsia" w:eastAsiaTheme="minorEastAsia" w:hAnsiTheme="minorEastAsia"/>
          <w:spacing w:val="-4"/>
          <w:sz w:val="32"/>
          <w:szCs w:val="32"/>
        </w:rPr>
        <w:t>LZZC2023-G1-990646-GXDD</w:t>
      </w:r>
      <w:r>
        <w:rPr>
          <w:rFonts w:asciiTheme="minorEastAsia" w:eastAsiaTheme="minorEastAsia" w:hAnsiTheme="minorEastAsia" w:hint="eastAsia"/>
          <w:spacing w:val="-4"/>
          <w:sz w:val="32"/>
          <w:szCs w:val="32"/>
        </w:rPr>
        <w:t>）中标结果公告</w:t>
      </w:r>
      <w:bookmarkEnd w:id="0"/>
      <w:bookmarkEnd w:id="1"/>
    </w:p>
    <w:p w:rsidR="00CA6A91" w:rsidRPr="003C6E42" w:rsidRDefault="00CA6A91"/>
    <w:p w:rsidR="00CA6A91" w:rsidRDefault="00A628FC">
      <w:pPr>
        <w:widowControl/>
        <w:spacing w:line="400" w:lineRule="exact"/>
        <w:jc w:val="left"/>
        <w:rPr>
          <w:rFonts w:ascii="宋体" w:hAnsi="宋体" w:cs="Arial"/>
          <w:kern w:val="0"/>
          <w:sz w:val="24"/>
          <w:szCs w:val="24"/>
        </w:rPr>
      </w:pPr>
      <w:r>
        <w:rPr>
          <w:rFonts w:ascii="宋体" w:hAnsi="宋体" w:cs="Arial" w:hint="eastAsia"/>
          <w:b/>
          <w:bCs/>
          <w:kern w:val="0"/>
          <w:sz w:val="24"/>
          <w:szCs w:val="24"/>
        </w:rPr>
        <w:t>一、项目编号：</w:t>
      </w:r>
      <w:r w:rsidR="003C6E42" w:rsidRPr="003C6E42">
        <w:rPr>
          <w:rFonts w:ascii="宋体" w:hAnsi="宋体" w:cs="Arial"/>
          <w:b/>
          <w:bCs/>
          <w:kern w:val="0"/>
          <w:sz w:val="24"/>
          <w:szCs w:val="24"/>
        </w:rPr>
        <w:t>LZZC2023-G1-990646-GXDD</w:t>
      </w:r>
    </w:p>
    <w:p w:rsidR="00CA6A91" w:rsidRPr="00A13AE6" w:rsidRDefault="00A628FC">
      <w:pPr>
        <w:widowControl/>
        <w:spacing w:line="400" w:lineRule="exact"/>
        <w:rPr>
          <w:rFonts w:ascii="宋体" w:hAnsi="宋体" w:cs="宋体"/>
          <w:kern w:val="0"/>
          <w:sz w:val="24"/>
          <w:szCs w:val="24"/>
        </w:rPr>
      </w:pPr>
      <w:r>
        <w:rPr>
          <w:rFonts w:ascii="宋体" w:hAnsi="宋体" w:cs="Arial" w:hint="eastAsia"/>
          <w:b/>
          <w:bCs/>
          <w:kern w:val="0"/>
          <w:sz w:val="24"/>
          <w:szCs w:val="24"/>
        </w:rPr>
        <w:t>二、项目名称：</w:t>
      </w:r>
      <w:r w:rsidR="003C6E42" w:rsidRPr="003C6E42">
        <w:rPr>
          <w:rFonts w:ascii="宋体" w:hAnsi="宋体" w:cs="Arial" w:hint="eastAsia"/>
          <w:b/>
          <w:bCs/>
          <w:kern w:val="0"/>
          <w:sz w:val="24"/>
          <w:szCs w:val="24"/>
        </w:rPr>
        <w:t>康复设备一批采购（重）</w:t>
      </w:r>
    </w:p>
    <w:p w:rsidR="00CA6A91" w:rsidRDefault="00A628FC">
      <w:pPr>
        <w:widowControl/>
        <w:spacing w:line="400" w:lineRule="exact"/>
        <w:jc w:val="left"/>
        <w:rPr>
          <w:rFonts w:ascii="Arial" w:hAnsi="Arial" w:cs="Arial"/>
          <w:kern w:val="0"/>
          <w:sz w:val="24"/>
          <w:szCs w:val="24"/>
        </w:rPr>
      </w:pPr>
      <w:r>
        <w:rPr>
          <w:rFonts w:ascii="宋体" w:hAnsi="宋体" w:cs="Arial" w:hint="eastAsia"/>
          <w:b/>
          <w:bCs/>
          <w:kern w:val="0"/>
          <w:sz w:val="24"/>
          <w:szCs w:val="24"/>
        </w:rPr>
        <w:t>三、中标（成交）信息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1.中标结果：</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119"/>
        <w:gridCol w:w="3402"/>
      </w:tblGrid>
      <w:tr w:rsidR="00CA6A91" w:rsidTr="00BF0B1B">
        <w:trPr>
          <w:trHeight w:val="444"/>
          <w:tblHeader/>
        </w:trPr>
        <w:tc>
          <w:tcPr>
            <w:tcW w:w="85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序号</w:t>
            </w:r>
          </w:p>
        </w:tc>
        <w:tc>
          <w:tcPr>
            <w:tcW w:w="2835"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311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3402"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rsidR="00CA6A91" w:rsidTr="00BF0B1B">
        <w:trPr>
          <w:trHeight w:val="1028"/>
        </w:trPr>
        <w:tc>
          <w:tcPr>
            <w:tcW w:w="859" w:type="dxa"/>
            <w:tcMar>
              <w:top w:w="75" w:type="dxa"/>
              <w:left w:w="150" w:type="dxa"/>
              <w:bottom w:w="75" w:type="dxa"/>
              <w:right w:w="150" w:type="dxa"/>
            </w:tcMar>
            <w:vAlign w:val="center"/>
          </w:tcPr>
          <w:p w:rsidR="00CA6A91" w:rsidRDefault="00A628FC" w:rsidP="0042124B">
            <w:pPr>
              <w:widowControl/>
              <w:spacing w:after="150" w:line="300" w:lineRule="exact"/>
              <w:jc w:val="center"/>
              <w:rPr>
                <w:rFonts w:ascii="宋体" w:hAnsi="宋体" w:cs="宋体"/>
                <w:kern w:val="0"/>
                <w:sz w:val="24"/>
                <w:szCs w:val="24"/>
              </w:rPr>
            </w:pPr>
            <w:r>
              <w:rPr>
                <w:rFonts w:ascii="宋体" w:hAnsi="宋体" w:cs="宋体"/>
                <w:kern w:val="0"/>
                <w:sz w:val="24"/>
                <w:szCs w:val="24"/>
              </w:rPr>
              <w:t>1</w:t>
            </w:r>
          </w:p>
        </w:tc>
        <w:tc>
          <w:tcPr>
            <w:tcW w:w="2835" w:type="dxa"/>
            <w:tcMar>
              <w:top w:w="75" w:type="dxa"/>
              <w:left w:w="150" w:type="dxa"/>
              <w:bottom w:w="75" w:type="dxa"/>
              <w:right w:w="150" w:type="dxa"/>
            </w:tcMar>
            <w:vAlign w:val="center"/>
          </w:tcPr>
          <w:p w:rsidR="00CA6A91" w:rsidRPr="006B115C" w:rsidRDefault="00A628FC" w:rsidP="00FC65CE">
            <w:pPr>
              <w:widowControl/>
              <w:spacing w:after="150" w:line="300" w:lineRule="exact"/>
              <w:jc w:val="center"/>
              <w:rPr>
                <w:rFonts w:ascii="宋体" w:hAnsi="宋体" w:cs="宋体"/>
                <w:kern w:val="0"/>
                <w:sz w:val="24"/>
                <w:szCs w:val="24"/>
              </w:rPr>
            </w:pPr>
            <w:r w:rsidRPr="006B115C">
              <w:rPr>
                <w:rFonts w:ascii="宋体" w:hAnsi="宋体" w:cs="宋体" w:hint="eastAsia"/>
                <w:kern w:val="0"/>
                <w:sz w:val="24"/>
                <w:szCs w:val="24"/>
              </w:rPr>
              <w:t>投标报价</w:t>
            </w:r>
            <w:r w:rsidR="0042124B" w:rsidRPr="006B115C">
              <w:rPr>
                <w:rFonts w:ascii="宋体" w:hAnsi="宋体" w:cs="宋体"/>
                <w:kern w:val="0"/>
                <w:sz w:val="24"/>
                <w:szCs w:val="24"/>
              </w:rPr>
              <w:t>：</w:t>
            </w:r>
            <w:r w:rsidR="001E61E4" w:rsidRPr="001E61E4">
              <w:rPr>
                <w:rFonts w:asciiTheme="minorEastAsia" w:eastAsiaTheme="minorEastAsia" w:hAnsiTheme="minorEastAsia"/>
                <w:sz w:val="24"/>
              </w:rPr>
              <w:t>753400</w:t>
            </w:r>
            <w:r w:rsidRPr="006B115C">
              <w:rPr>
                <w:rFonts w:ascii="宋体" w:hAnsi="宋体" w:cs="宋体" w:hint="eastAsia"/>
                <w:kern w:val="0"/>
                <w:sz w:val="24"/>
                <w:szCs w:val="24"/>
              </w:rPr>
              <w:t>（</w:t>
            </w:r>
            <w:r w:rsidRPr="006B115C">
              <w:rPr>
                <w:rFonts w:ascii="宋体" w:hAnsi="宋体" w:cs="宋体"/>
                <w:kern w:val="0"/>
                <w:sz w:val="24"/>
                <w:szCs w:val="24"/>
              </w:rPr>
              <w:t>元</w:t>
            </w:r>
            <w:r w:rsidRPr="006B115C">
              <w:rPr>
                <w:rFonts w:ascii="宋体" w:hAnsi="宋体" w:cs="宋体" w:hint="eastAsia"/>
                <w:kern w:val="0"/>
                <w:sz w:val="24"/>
                <w:szCs w:val="24"/>
              </w:rPr>
              <w:t>）</w:t>
            </w:r>
          </w:p>
        </w:tc>
        <w:tc>
          <w:tcPr>
            <w:tcW w:w="3119" w:type="dxa"/>
            <w:tcMar>
              <w:top w:w="75" w:type="dxa"/>
              <w:left w:w="150" w:type="dxa"/>
              <w:bottom w:w="75" w:type="dxa"/>
              <w:right w:w="150" w:type="dxa"/>
            </w:tcMar>
            <w:vAlign w:val="center"/>
          </w:tcPr>
          <w:p w:rsidR="00CA6A91" w:rsidRPr="006B115C" w:rsidRDefault="001E61E4" w:rsidP="00D85BBD">
            <w:pPr>
              <w:widowControl/>
              <w:spacing w:after="150" w:line="300" w:lineRule="exact"/>
              <w:jc w:val="center"/>
              <w:rPr>
                <w:rFonts w:ascii="宋体" w:hAnsi="宋体" w:cs="宋体"/>
                <w:kern w:val="0"/>
                <w:sz w:val="24"/>
                <w:szCs w:val="24"/>
              </w:rPr>
            </w:pPr>
            <w:r w:rsidRPr="001E61E4">
              <w:rPr>
                <w:rFonts w:ascii="宋体" w:hAnsi="宋体" w:cs="宋体" w:hint="eastAsia"/>
                <w:kern w:val="0"/>
                <w:sz w:val="24"/>
                <w:szCs w:val="24"/>
              </w:rPr>
              <w:t>柳州市觉先科技开发有限公司</w:t>
            </w:r>
          </w:p>
        </w:tc>
        <w:tc>
          <w:tcPr>
            <w:tcW w:w="3402" w:type="dxa"/>
            <w:tcMar>
              <w:top w:w="75" w:type="dxa"/>
              <w:left w:w="150" w:type="dxa"/>
              <w:bottom w:w="75" w:type="dxa"/>
              <w:right w:w="150" w:type="dxa"/>
            </w:tcMar>
            <w:vAlign w:val="center"/>
          </w:tcPr>
          <w:p w:rsidR="00CA6A91" w:rsidRPr="00A13AE6" w:rsidRDefault="001E61E4" w:rsidP="0042124B">
            <w:pPr>
              <w:widowControl/>
              <w:spacing w:after="150" w:line="300" w:lineRule="exact"/>
              <w:jc w:val="center"/>
              <w:rPr>
                <w:rFonts w:ascii="宋体" w:hAnsi="宋体" w:cs="宋体"/>
                <w:kern w:val="0"/>
                <w:sz w:val="24"/>
                <w:szCs w:val="24"/>
                <w:highlight w:val="yellow"/>
              </w:rPr>
            </w:pPr>
            <w:r w:rsidRPr="001E61E4">
              <w:rPr>
                <w:rFonts w:ascii="宋体" w:hAnsi="宋体" w:cs="宋体" w:hint="eastAsia"/>
                <w:kern w:val="0"/>
                <w:sz w:val="24"/>
                <w:szCs w:val="24"/>
              </w:rPr>
              <w:t>柳州市桂中大道南端2号阳光壹佰城市广场3栋3-21号</w:t>
            </w:r>
          </w:p>
        </w:tc>
      </w:tr>
    </w:tbl>
    <w:p w:rsidR="00CA6A91" w:rsidRDefault="00A628FC">
      <w:pPr>
        <w:widowControl/>
        <w:spacing w:before="75" w:after="75" w:line="300" w:lineRule="exact"/>
        <w:ind w:firstLineChars="200" w:firstLine="480"/>
        <w:jc w:val="left"/>
        <w:rPr>
          <w:rFonts w:ascii="仿宋" w:hAnsi="仿宋" w:cs="宋体"/>
          <w:kern w:val="0"/>
          <w:sz w:val="27"/>
          <w:szCs w:val="27"/>
        </w:rPr>
      </w:pPr>
      <w:r>
        <w:rPr>
          <w:rFonts w:ascii="宋体" w:hAnsi="宋体" w:cs="宋体"/>
          <w:kern w:val="0"/>
          <w:sz w:val="24"/>
          <w:szCs w:val="24"/>
        </w:rPr>
        <w:t>2.废标结果:</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8"/>
        <w:gridCol w:w="2836"/>
        <w:gridCol w:w="3120"/>
        <w:gridCol w:w="3402"/>
      </w:tblGrid>
      <w:tr w:rsidR="00CA6A91" w:rsidTr="00BF0B1B">
        <w:tc>
          <w:tcPr>
            <w:tcW w:w="420" w:type="pct"/>
            <w:tcMar>
              <w:top w:w="75" w:type="dxa"/>
              <w:left w:w="150" w:type="dxa"/>
              <w:bottom w:w="75" w:type="dxa"/>
              <w:right w:w="150" w:type="dxa"/>
            </w:tcMar>
            <w:vAlign w:val="center"/>
          </w:tcPr>
          <w:p w:rsidR="00CA6A91" w:rsidRDefault="00A628FC" w:rsidP="00E0290A">
            <w:pPr>
              <w:widowControl/>
              <w:spacing w:line="300" w:lineRule="exact"/>
              <w:rPr>
                <w:rFonts w:ascii="宋体" w:hAnsi="宋体" w:cs="宋体"/>
                <w:kern w:val="0"/>
                <w:sz w:val="24"/>
                <w:szCs w:val="24"/>
              </w:rPr>
            </w:pPr>
            <w:r>
              <w:rPr>
                <w:rFonts w:ascii="宋体" w:hAnsi="宋体" w:cs="宋体"/>
                <w:kern w:val="0"/>
                <w:sz w:val="24"/>
                <w:szCs w:val="24"/>
              </w:rPr>
              <w:t>序号</w:t>
            </w:r>
          </w:p>
        </w:tc>
        <w:tc>
          <w:tcPr>
            <w:tcW w:w="138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标项名称</w:t>
            </w:r>
          </w:p>
        </w:tc>
        <w:tc>
          <w:tcPr>
            <w:tcW w:w="1527"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废标理由</w:t>
            </w:r>
          </w:p>
        </w:tc>
        <w:tc>
          <w:tcPr>
            <w:tcW w:w="1666"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其他事项</w:t>
            </w:r>
          </w:p>
        </w:tc>
      </w:tr>
      <w:tr w:rsidR="00CA6A91" w:rsidTr="00BF0B1B">
        <w:trPr>
          <w:trHeight w:val="465"/>
        </w:trPr>
        <w:tc>
          <w:tcPr>
            <w:tcW w:w="420"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38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527"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666"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宋体" w:hAnsi="宋体" w:cs="宋体"/>
                <w:kern w:val="0"/>
                <w:sz w:val="24"/>
                <w:szCs w:val="24"/>
              </w:rPr>
            </w:pPr>
            <w:r>
              <w:rPr>
                <w:rFonts w:ascii="宋体" w:hAnsi="宋体" w:cs="宋体"/>
                <w:kern w:val="0"/>
                <w:sz w:val="24"/>
                <w:szCs w:val="24"/>
              </w:rPr>
              <w:t>/</w:t>
            </w:r>
          </w:p>
        </w:tc>
      </w:tr>
    </w:tbl>
    <w:p w:rsidR="00CA6A91" w:rsidRDefault="00A628FC">
      <w:pPr>
        <w:widowControl/>
        <w:spacing w:line="400" w:lineRule="exact"/>
        <w:jc w:val="left"/>
        <w:rPr>
          <w:rFonts w:ascii="黑体" w:eastAsia="黑体" w:hAnsi="黑体" w:cs="宋体"/>
          <w:kern w:val="0"/>
          <w:sz w:val="27"/>
          <w:szCs w:val="27"/>
        </w:rPr>
      </w:pPr>
      <w:r>
        <w:rPr>
          <w:rFonts w:ascii="宋体" w:hAnsi="宋体" w:cs="Arial" w:hint="eastAsia"/>
          <w:b/>
          <w:bCs/>
          <w:kern w:val="0"/>
          <w:sz w:val="24"/>
          <w:szCs w:val="24"/>
        </w:rPr>
        <w:t>四、主要标的信息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货物类主要标的信息：</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4"/>
        <w:gridCol w:w="2270"/>
        <w:gridCol w:w="2258"/>
        <w:gridCol w:w="1144"/>
        <w:gridCol w:w="836"/>
        <w:gridCol w:w="1416"/>
        <w:gridCol w:w="1718"/>
      </w:tblGrid>
      <w:tr w:rsidR="00F311A3" w:rsidTr="00BF0B1B">
        <w:trPr>
          <w:trHeight w:val="543"/>
        </w:trPr>
        <w:tc>
          <w:tcPr>
            <w:tcW w:w="281"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序号</w:t>
            </w:r>
          </w:p>
        </w:tc>
        <w:tc>
          <w:tcPr>
            <w:tcW w:w="1111"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标项名称</w:t>
            </w:r>
          </w:p>
        </w:tc>
        <w:tc>
          <w:tcPr>
            <w:tcW w:w="1105"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标的名称</w:t>
            </w:r>
          </w:p>
        </w:tc>
        <w:tc>
          <w:tcPr>
            <w:tcW w:w="560"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品牌</w:t>
            </w:r>
          </w:p>
        </w:tc>
        <w:tc>
          <w:tcPr>
            <w:tcW w:w="409"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数量</w:t>
            </w:r>
          </w:p>
        </w:tc>
        <w:tc>
          <w:tcPr>
            <w:tcW w:w="693" w:type="pct"/>
            <w:tcMar>
              <w:top w:w="75" w:type="dxa"/>
              <w:left w:w="150" w:type="dxa"/>
              <w:bottom w:w="75" w:type="dxa"/>
              <w:right w:w="150" w:type="dxa"/>
            </w:tcMar>
            <w:vAlign w:val="center"/>
          </w:tcPr>
          <w:p w:rsidR="00CA6A91" w:rsidRDefault="00A628FC" w:rsidP="00F311A3">
            <w:pPr>
              <w:widowControl/>
              <w:spacing w:after="150" w:line="300" w:lineRule="exact"/>
              <w:jc w:val="center"/>
              <w:rPr>
                <w:rFonts w:ascii="宋体" w:hAnsi="宋体" w:cs="宋体"/>
                <w:kern w:val="0"/>
                <w:sz w:val="24"/>
                <w:szCs w:val="24"/>
              </w:rPr>
            </w:pPr>
            <w:r>
              <w:rPr>
                <w:rFonts w:ascii="宋体" w:hAnsi="宋体" w:cs="宋体"/>
                <w:kern w:val="0"/>
                <w:sz w:val="24"/>
                <w:szCs w:val="24"/>
              </w:rPr>
              <w:t>单价（元）</w:t>
            </w:r>
          </w:p>
        </w:tc>
        <w:tc>
          <w:tcPr>
            <w:tcW w:w="841"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规格型号</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微波治疗仪</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顺博</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19800</w:t>
            </w:r>
          </w:p>
        </w:tc>
        <w:tc>
          <w:tcPr>
            <w:tcW w:w="841" w:type="pct"/>
            <w:tcMar>
              <w:top w:w="75" w:type="dxa"/>
              <w:left w:w="150" w:type="dxa"/>
              <w:bottom w:w="75" w:type="dxa"/>
              <w:right w:w="150" w:type="dxa"/>
            </w:tcMar>
            <w:vAlign w:val="center"/>
          </w:tcPr>
          <w:p w:rsidR="00A7100C" w:rsidRPr="006B115C" w:rsidRDefault="00A7100C" w:rsidP="00A7100C">
            <w:pPr>
              <w:widowControl/>
              <w:jc w:val="center"/>
              <w:textAlignment w:val="center"/>
              <w:rPr>
                <w:rFonts w:ascii="宋体" w:hAnsi="宋体" w:cs="宋体"/>
                <w:sz w:val="24"/>
                <w:szCs w:val="24"/>
              </w:rPr>
            </w:pPr>
            <w:r>
              <w:rPr>
                <w:rFonts w:ascii="宋体" w:hAnsi="宋体" w:cs="宋体" w:hint="eastAsia"/>
                <w:sz w:val="24"/>
                <w:szCs w:val="24"/>
              </w:rPr>
              <w:t>S</w:t>
            </w:r>
            <w:r>
              <w:rPr>
                <w:rFonts w:ascii="宋体" w:hAnsi="宋体" w:cs="宋体"/>
                <w:sz w:val="24"/>
                <w:szCs w:val="24"/>
              </w:rPr>
              <w:t>W-61A3</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空气压力波治疗仪</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龙之杰</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3台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25000</w:t>
            </w:r>
          </w:p>
        </w:tc>
        <w:tc>
          <w:tcPr>
            <w:tcW w:w="841" w:type="pct"/>
            <w:tcMar>
              <w:top w:w="75" w:type="dxa"/>
              <w:left w:w="150" w:type="dxa"/>
              <w:bottom w:w="75" w:type="dxa"/>
              <w:right w:w="150" w:type="dxa"/>
            </w:tcMar>
            <w:vAlign w:val="center"/>
          </w:tcPr>
          <w:p w:rsidR="00A7100C" w:rsidRPr="006B115C" w:rsidRDefault="00A7100C" w:rsidP="00A7100C">
            <w:pPr>
              <w:widowControl/>
              <w:jc w:val="center"/>
              <w:textAlignment w:val="center"/>
              <w:rPr>
                <w:rFonts w:ascii="宋体" w:hAnsi="宋体" w:cs="宋体"/>
                <w:sz w:val="24"/>
                <w:szCs w:val="24"/>
              </w:rPr>
            </w:pPr>
            <w:r>
              <w:rPr>
                <w:rFonts w:ascii="宋体" w:hAnsi="宋体" w:cs="宋体" w:hint="eastAsia"/>
                <w:sz w:val="24"/>
                <w:szCs w:val="24"/>
              </w:rPr>
              <w:t>L</w:t>
            </w:r>
            <w:r>
              <w:rPr>
                <w:rFonts w:ascii="宋体" w:hAnsi="宋体" w:cs="宋体"/>
                <w:sz w:val="24"/>
                <w:szCs w:val="24"/>
              </w:rPr>
              <w:t>GT-2200S</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臭氧治疗仪</w:t>
            </w:r>
          </w:p>
        </w:tc>
        <w:tc>
          <w:tcPr>
            <w:tcW w:w="560" w:type="pct"/>
            <w:tcMar>
              <w:top w:w="75" w:type="dxa"/>
              <w:left w:w="150" w:type="dxa"/>
              <w:bottom w:w="75" w:type="dxa"/>
              <w:right w:w="150" w:type="dxa"/>
            </w:tcMar>
            <w:vAlign w:val="center"/>
          </w:tcPr>
          <w:p w:rsidR="002266B4" w:rsidRDefault="00A7100C" w:rsidP="00A7100C">
            <w:pPr>
              <w:wordWrap w:val="0"/>
              <w:jc w:val="center"/>
              <w:rPr>
                <w:rFonts w:ascii="宋体" w:hAnsi="宋体" w:cs="宋体"/>
                <w:kern w:val="0"/>
                <w:sz w:val="24"/>
                <w:szCs w:val="24"/>
              </w:rPr>
            </w:pPr>
            <w:r>
              <w:rPr>
                <w:rFonts w:ascii="宋体" w:hAnsi="宋体" w:cs="宋体"/>
                <w:kern w:val="0"/>
                <w:sz w:val="24"/>
                <w:szCs w:val="24"/>
              </w:rPr>
              <w:t>深圳</w:t>
            </w:r>
          </w:p>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普朗</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240000</w:t>
            </w:r>
          </w:p>
        </w:tc>
        <w:tc>
          <w:tcPr>
            <w:tcW w:w="841" w:type="pct"/>
            <w:tcMar>
              <w:top w:w="75" w:type="dxa"/>
              <w:left w:w="150" w:type="dxa"/>
              <w:bottom w:w="75" w:type="dxa"/>
              <w:right w:w="150" w:type="dxa"/>
            </w:tcMar>
            <w:vAlign w:val="center"/>
          </w:tcPr>
          <w:p w:rsidR="00A7100C" w:rsidRPr="006B115C" w:rsidRDefault="00A7100C" w:rsidP="00A7100C">
            <w:pPr>
              <w:widowControl/>
              <w:jc w:val="center"/>
              <w:textAlignment w:val="center"/>
              <w:rPr>
                <w:rFonts w:ascii="宋体" w:hAnsi="宋体" w:cs="宋体"/>
                <w:sz w:val="24"/>
                <w:szCs w:val="24"/>
              </w:rPr>
            </w:pPr>
            <w:r>
              <w:rPr>
                <w:rFonts w:ascii="宋体" w:hAnsi="宋体" w:cs="宋体" w:hint="eastAsia"/>
                <w:sz w:val="24"/>
                <w:szCs w:val="24"/>
              </w:rPr>
              <w:t>P</w:t>
            </w:r>
            <w:r>
              <w:rPr>
                <w:rFonts w:ascii="宋体" w:hAnsi="宋体" w:cs="宋体"/>
                <w:sz w:val="24"/>
                <w:szCs w:val="24"/>
              </w:rPr>
              <w:t>L-AB-A001</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中频干扰电治疗仪</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顺博</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40000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X</w:t>
            </w:r>
            <w:r>
              <w:rPr>
                <w:rFonts w:ascii="宋体" w:hAnsi="宋体" w:cs="宋体"/>
                <w:sz w:val="24"/>
                <w:szCs w:val="24"/>
              </w:rPr>
              <w:t>SMI-101D</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变频便携式体外膈肌起搏器</w:t>
            </w:r>
          </w:p>
        </w:tc>
        <w:tc>
          <w:tcPr>
            <w:tcW w:w="560" w:type="pct"/>
            <w:tcMar>
              <w:top w:w="75" w:type="dxa"/>
              <w:left w:w="150" w:type="dxa"/>
              <w:bottom w:w="75" w:type="dxa"/>
              <w:right w:w="150" w:type="dxa"/>
            </w:tcMar>
            <w:vAlign w:val="center"/>
          </w:tcPr>
          <w:p w:rsidR="004334BD" w:rsidRDefault="00A7100C" w:rsidP="00A7100C">
            <w:pPr>
              <w:wordWrap w:val="0"/>
              <w:jc w:val="center"/>
              <w:rPr>
                <w:rFonts w:ascii="宋体" w:hAnsi="宋体" w:cs="宋体"/>
                <w:kern w:val="0"/>
                <w:sz w:val="24"/>
                <w:szCs w:val="24"/>
              </w:rPr>
            </w:pPr>
            <w:r>
              <w:rPr>
                <w:rFonts w:ascii="宋体" w:hAnsi="宋体" w:cs="宋体"/>
                <w:kern w:val="0"/>
                <w:sz w:val="24"/>
                <w:szCs w:val="24"/>
              </w:rPr>
              <w:t>优势</w:t>
            </w:r>
          </w:p>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康建</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30000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D</w:t>
            </w:r>
            <w:r>
              <w:rPr>
                <w:rFonts w:ascii="宋体" w:hAnsi="宋体" w:cs="宋体"/>
                <w:sz w:val="24"/>
                <w:szCs w:val="24"/>
              </w:rPr>
              <w:t>iaHealth-S</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吞咽神经和肌肉电刺激仪</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雅思</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29900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Y</w:t>
            </w:r>
            <w:r>
              <w:rPr>
                <w:rFonts w:ascii="宋体" w:hAnsi="宋体" w:cs="宋体"/>
                <w:sz w:val="24"/>
                <w:szCs w:val="24"/>
              </w:rPr>
              <w:t>S1001J</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摆腿训练器（坐式髋关节训练器）</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24000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J</w:t>
            </w:r>
            <w:r>
              <w:rPr>
                <w:rFonts w:ascii="宋体" w:hAnsi="宋体" w:cs="宋体"/>
                <w:sz w:val="24"/>
                <w:szCs w:val="24"/>
              </w:rPr>
              <w:t>B-DS-05</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上肢肢体康复训练器</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4900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P</w:t>
            </w:r>
            <w:r>
              <w:rPr>
                <w:rFonts w:ascii="宋体" w:hAnsi="宋体" w:cs="宋体"/>
                <w:sz w:val="24"/>
                <w:szCs w:val="24"/>
              </w:rPr>
              <w:t>-SGL</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站立架</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5000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P</w:t>
            </w:r>
            <w:r>
              <w:rPr>
                <w:rFonts w:ascii="宋体" w:hAnsi="宋体" w:cs="宋体"/>
                <w:sz w:val="24"/>
                <w:szCs w:val="24"/>
              </w:rPr>
              <w:t>-SZL-A</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液压踏步器</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2500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sidRPr="00F82CB0">
              <w:rPr>
                <w:rFonts w:ascii="宋体" w:hAnsi="宋体" w:cs="宋体"/>
                <w:sz w:val="24"/>
                <w:szCs w:val="24"/>
              </w:rPr>
              <w:t>P-YTB-A</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训练用阶梯（三向）</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7000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sidRPr="00F82CB0">
              <w:rPr>
                <w:rFonts w:ascii="宋体" w:hAnsi="宋体" w:cs="宋体"/>
                <w:sz w:val="24"/>
                <w:szCs w:val="24"/>
              </w:rPr>
              <w:t>B-XFT-B</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电动起立床</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康恩菲</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30000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sidRPr="00F82CB0">
              <w:rPr>
                <w:rFonts w:ascii="宋体" w:hAnsi="宋体" w:cs="宋体"/>
                <w:sz w:val="24"/>
                <w:szCs w:val="24"/>
              </w:rPr>
              <w:t>EL-12D</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上肢推举康复训练器</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5000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sz w:val="24"/>
                <w:szCs w:val="24"/>
              </w:rPr>
              <w:t>O</w:t>
            </w:r>
            <w:r w:rsidRPr="00F82CB0">
              <w:rPr>
                <w:rFonts w:ascii="宋体" w:hAnsi="宋体" w:cs="宋体"/>
                <w:sz w:val="24"/>
                <w:szCs w:val="24"/>
              </w:rPr>
              <w:t>-TJQ</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牵引网架</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9000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sidRPr="00F82CB0">
              <w:rPr>
                <w:rFonts w:ascii="宋体" w:hAnsi="宋体" w:cs="宋体"/>
                <w:sz w:val="24"/>
                <w:szCs w:val="24"/>
              </w:rPr>
              <w:t>0-G</w:t>
            </w:r>
            <w:r>
              <w:rPr>
                <w:rFonts w:ascii="宋体" w:hAnsi="宋体" w:cs="宋体"/>
                <w:sz w:val="24"/>
                <w:szCs w:val="24"/>
              </w:rPr>
              <w:t>W</w:t>
            </w:r>
            <w:r w:rsidRPr="00F82CB0">
              <w:rPr>
                <w:rFonts w:ascii="宋体" w:hAnsi="宋体" w:cs="宋体"/>
                <w:sz w:val="24"/>
                <w:szCs w:val="24"/>
              </w:rPr>
              <w:t>J-B</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平行杠</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6000</w:t>
            </w:r>
          </w:p>
        </w:tc>
        <w:tc>
          <w:tcPr>
            <w:tcW w:w="841" w:type="pct"/>
            <w:tcMar>
              <w:top w:w="75" w:type="dxa"/>
              <w:left w:w="150" w:type="dxa"/>
              <w:bottom w:w="75" w:type="dxa"/>
              <w:right w:w="150" w:type="dxa"/>
            </w:tcMar>
            <w:vAlign w:val="center"/>
          </w:tcPr>
          <w:p w:rsidR="00A7100C" w:rsidRPr="006B115C" w:rsidRDefault="00F82CB0" w:rsidP="00F82CB0">
            <w:pPr>
              <w:widowControl/>
              <w:jc w:val="center"/>
              <w:textAlignment w:val="center"/>
              <w:rPr>
                <w:rFonts w:ascii="宋体" w:hAnsi="宋体" w:cs="宋体"/>
                <w:sz w:val="24"/>
                <w:szCs w:val="24"/>
              </w:rPr>
            </w:pPr>
            <w:r>
              <w:rPr>
                <w:rFonts w:ascii="宋体" w:hAnsi="宋体" w:cs="宋体"/>
                <w:sz w:val="24"/>
                <w:szCs w:val="24"/>
              </w:rPr>
              <w:t>B</w:t>
            </w:r>
            <w:r w:rsidRPr="00F82CB0">
              <w:rPr>
                <w:rFonts w:ascii="宋体" w:hAnsi="宋体" w:cs="宋体"/>
                <w:sz w:val="24"/>
                <w:szCs w:val="24"/>
              </w:rPr>
              <w:t>-</w:t>
            </w:r>
            <w:r>
              <w:rPr>
                <w:rFonts w:ascii="宋体" w:hAnsi="宋体" w:cs="宋体"/>
                <w:sz w:val="24"/>
                <w:szCs w:val="24"/>
              </w:rPr>
              <w:t>ZLM</w:t>
            </w:r>
            <w:r w:rsidRPr="00F82CB0">
              <w:rPr>
                <w:rFonts w:ascii="宋体" w:hAnsi="宋体" w:cs="宋体"/>
                <w:sz w:val="24"/>
                <w:szCs w:val="24"/>
              </w:rPr>
              <w:t>-</w:t>
            </w:r>
            <w:r>
              <w:rPr>
                <w:rFonts w:ascii="宋体" w:hAnsi="宋体" w:cs="宋体"/>
                <w:sz w:val="24"/>
                <w:szCs w:val="24"/>
              </w:rPr>
              <w:t>A</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OT桌</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2500</w:t>
            </w:r>
          </w:p>
        </w:tc>
        <w:tc>
          <w:tcPr>
            <w:tcW w:w="841" w:type="pct"/>
            <w:tcMar>
              <w:top w:w="75" w:type="dxa"/>
              <w:left w:w="150" w:type="dxa"/>
              <w:bottom w:w="75" w:type="dxa"/>
              <w:right w:w="150" w:type="dxa"/>
            </w:tcMar>
            <w:vAlign w:val="center"/>
          </w:tcPr>
          <w:p w:rsidR="00A7100C" w:rsidRPr="006B115C" w:rsidRDefault="00F82CB0" w:rsidP="00F82CB0">
            <w:pPr>
              <w:widowControl/>
              <w:jc w:val="center"/>
              <w:textAlignment w:val="center"/>
              <w:rPr>
                <w:rFonts w:ascii="宋体" w:hAnsi="宋体" w:cs="宋体"/>
                <w:sz w:val="24"/>
                <w:szCs w:val="24"/>
              </w:rPr>
            </w:pPr>
            <w:r>
              <w:rPr>
                <w:rFonts w:ascii="宋体" w:hAnsi="宋体" w:cs="宋体"/>
                <w:sz w:val="24"/>
                <w:szCs w:val="24"/>
              </w:rPr>
              <w:t>O</w:t>
            </w:r>
            <w:r w:rsidRPr="00F82CB0">
              <w:rPr>
                <w:rFonts w:ascii="宋体" w:hAnsi="宋体" w:cs="宋体"/>
                <w:sz w:val="24"/>
                <w:szCs w:val="24"/>
              </w:rPr>
              <w:t>-</w:t>
            </w:r>
            <w:r>
              <w:rPr>
                <w:rFonts w:ascii="宋体" w:hAnsi="宋体" w:cs="宋体"/>
                <w:sz w:val="24"/>
                <w:szCs w:val="24"/>
              </w:rPr>
              <w:t>O</w:t>
            </w:r>
            <w:r w:rsidRPr="00F82CB0">
              <w:rPr>
                <w:rFonts w:ascii="宋体" w:hAnsi="宋体" w:cs="宋体"/>
                <w:sz w:val="24"/>
                <w:szCs w:val="24"/>
              </w:rPr>
              <w:t>T</w:t>
            </w:r>
            <w:r>
              <w:rPr>
                <w:rFonts w:ascii="宋体" w:hAnsi="宋体" w:cs="宋体"/>
                <w:sz w:val="24"/>
                <w:szCs w:val="24"/>
              </w:rPr>
              <w:t>Z</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肩抬举训练器</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1000</w:t>
            </w:r>
          </w:p>
        </w:tc>
        <w:tc>
          <w:tcPr>
            <w:tcW w:w="841" w:type="pct"/>
            <w:tcMar>
              <w:top w:w="75" w:type="dxa"/>
              <w:left w:w="150" w:type="dxa"/>
              <w:bottom w:w="75" w:type="dxa"/>
              <w:right w:w="150" w:type="dxa"/>
            </w:tcMar>
            <w:vAlign w:val="center"/>
          </w:tcPr>
          <w:p w:rsidR="00A7100C" w:rsidRPr="006B115C" w:rsidRDefault="00F82CB0" w:rsidP="00A7100C">
            <w:pPr>
              <w:widowControl/>
              <w:jc w:val="center"/>
              <w:textAlignment w:val="center"/>
              <w:rPr>
                <w:rFonts w:ascii="宋体" w:hAnsi="宋体" w:cs="宋体"/>
                <w:sz w:val="24"/>
                <w:szCs w:val="24"/>
              </w:rPr>
            </w:pPr>
            <w:r>
              <w:rPr>
                <w:rFonts w:ascii="宋体" w:hAnsi="宋体" w:cs="宋体" w:hint="eastAsia"/>
                <w:sz w:val="24"/>
                <w:szCs w:val="24"/>
              </w:rPr>
              <w:t>P</w:t>
            </w:r>
            <w:r>
              <w:rPr>
                <w:rFonts w:ascii="宋体" w:hAnsi="宋体" w:cs="宋体"/>
                <w:sz w:val="24"/>
                <w:szCs w:val="24"/>
              </w:rPr>
              <w:t>-JTJ</w:t>
            </w:r>
          </w:p>
        </w:tc>
      </w:tr>
      <w:tr w:rsidR="00A7100C" w:rsidTr="00BF0B1B">
        <w:trPr>
          <w:trHeight w:val="340"/>
        </w:trPr>
        <w:tc>
          <w:tcPr>
            <w:tcW w:w="281" w:type="pct"/>
            <w:tcMar>
              <w:top w:w="75" w:type="dxa"/>
              <w:left w:w="150" w:type="dxa"/>
              <w:bottom w:w="75" w:type="dxa"/>
              <w:right w:w="150" w:type="dxa"/>
            </w:tcMar>
            <w:vAlign w:val="center"/>
          </w:tcPr>
          <w:p w:rsidR="00A7100C" w:rsidRPr="00F76CE0" w:rsidRDefault="00A7100C" w:rsidP="00A7100C">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A7100C" w:rsidRPr="00F76CE0" w:rsidRDefault="00A7100C" w:rsidP="00A7100C">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股四头肌训练椅</w:t>
            </w:r>
          </w:p>
        </w:tc>
        <w:tc>
          <w:tcPr>
            <w:tcW w:w="560" w:type="pct"/>
            <w:tcMar>
              <w:top w:w="75" w:type="dxa"/>
              <w:left w:w="150" w:type="dxa"/>
              <w:bottom w:w="75" w:type="dxa"/>
              <w:right w:w="150" w:type="dxa"/>
            </w:tcMar>
            <w:vAlign w:val="center"/>
          </w:tcPr>
          <w:p w:rsidR="00A7100C" w:rsidRPr="00F76CE0" w:rsidRDefault="00A7100C" w:rsidP="00A7100C">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A7100C" w:rsidRPr="00F76CE0" w:rsidRDefault="00A7100C" w:rsidP="00A7100C">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A7100C" w:rsidRPr="002266B4" w:rsidRDefault="00A7100C" w:rsidP="002266B4">
            <w:pPr>
              <w:jc w:val="center"/>
              <w:rPr>
                <w:rFonts w:ascii="宋体" w:hAnsi="宋体" w:cs="宋体"/>
                <w:sz w:val="24"/>
                <w:szCs w:val="24"/>
              </w:rPr>
            </w:pPr>
            <w:r w:rsidRPr="002266B4">
              <w:rPr>
                <w:rFonts w:ascii="宋体" w:hAnsi="宋体" w:cs="宋体"/>
                <w:sz w:val="24"/>
                <w:szCs w:val="24"/>
              </w:rPr>
              <w:t>4500</w:t>
            </w:r>
          </w:p>
        </w:tc>
        <w:tc>
          <w:tcPr>
            <w:tcW w:w="841" w:type="pct"/>
            <w:tcMar>
              <w:top w:w="75" w:type="dxa"/>
              <w:left w:w="150" w:type="dxa"/>
              <w:bottom w:w="75" w:type="dxa"/>
              <w:right w:w="150" w:type="dxa"/>
            </w:tcMar>
            <w:vAlign w:val="center"/>
          </w:tcPr>
          <w:p w:rsidR="00F82CB0" w:rsidRPr="00F82CB0" w:rsidRDefault="00F82CB0" w:rsidP="00F82CB0">
            <w:pPr>
              <w:widowControl/>
              <w:jc w:val="center"/>
              <w:textAlignment w:val="center"/>
              <w:rPr>
                <w:rFonts w:ascii="宋体" w:hAnsi="宋体" w:cs="宋体"/>
                <w:sz w:val="24"/>
                <w:szCs w:val="24"/>
              </w:rPr>
            </w:pPr>
            <w:r>
              <w:rPr>
                <w:rFonts w:ascii="宋体" w:hAnsi="宋体" w:cs="宋体" w:hint="eastAsia"/>
                <w:sz w:val="24"/>
                <w:szCs w:val="24"/>
              </w:rPr>
              <w:t>J</w:t>
            </w:r>
            <w:r>
              <w:rPr>
                <w:rFonts w:ascii="宋体" w:hAnsi="宋体" w:cs="宋体"/>
                <w:sz w:val="24"/>
                <w:szCs w:val="24"/>
              </w:rPr>
              <w:t>B-DS-03</w:t>
            </w:r>
          </w:p>
        </w:tc>
      </w:tr>
      <w:tr w:rsidR="009F6D6A" w:rsidTr="00BF0B1B">
        <w:trPr>
          <w:trHeight w:val="340"/>
        </w:trPr>
        <w:tc>
          <w:tcPr>
            <w:tcW w:w="281" w:type="pct"/>
            <w:tcMar>
              <w:top w:w="75" w:type="dxa"/>
              <w:left w:w="150" w:type="dxa"/>
              <w:bottom w:w="75" w:type="dxa"/>
              <w:right w:w="150" w:type="dxa"/>
            </w:tcMar>
            <w:vAlign w:val="center"/>
          </w:tcPr>
          <w:p w:rsidR="009F6D6A" w:rsidRPr="00F76CE0" w:rsidRDefault="009F6D6A" w:rsidP="009F6D6A">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电动多功能理疗床</w:t>
            </w:r>
          </w:p>
        </w:tc>
        <w:tc>
          <w:tcPr>
            <w:tcW w:w="560" w:type="pct"/>
            <w:tcMar>
              <w:top w:w="75" w:type="dxa"/>
              <w:left w:w="150" w:type="dxa"/>
              <w:bottom w:w="75" w:type="dxa"/>
              <w:right w:w="150" w:type="dxa"/>
            </w:tcMar>
            <w:vAlign w:val="center"/>
          </w:tcPr>
          <w:p w:rsidR="009F6D6A" w:rsidRPr="00F76CE0" w:rsidRDefault="009F6D6A" w:rsidP="009F6D6A">
            <w:pPr>
              <w:wordWrap w:val="0"/>
              <w:jc w:val="center"/>
              <w:rPr>
                <w:rFonts w:ascii="宋体" w:hAnsi="宋体" w:cs="宋体"/>
                <w:kern w:val="0"/>
                <w:sz w:val="24"/>
                <w:szCs w:val="24"/>
              </w:rPr>
            </w:pPr>
            <w:r>
              <w:rPr>
                <w:rFonts w:ascii="宋体" w:hAnsi="宋体" w:cs="宋体"/>
                <w:kern w:val="0"/>
                <w:sz w:val="24"/>
                <w:szCs w:val="24"/>
              </w:rPr>
              <w:t>康恩菲</w:t>
            </w:r>
          </w:p>
        </w:tc>
        <w:tc>
          <w:tcPr>
            <w:tcW w:w="409" w:type="pct"/>
            <w:tcMar>
              <w:top w:w="75" w:type="dxa"/>
              <w:left w:w="150" w:type="dxa"/>
              <w:bottom w:w="75" w:type="dxa"/>
              <w:right w:w="150" w:type="dxa"/>
            </w:tcMar>
            <w:vAlign w:val="center"/>
          </w:tcPr>
          <w:p w:rsidR="009F6D6A" w:rsidRPr="00F76CE0" w:rsidRDefault="009F6D6A" w:rsidP="009F6D6A">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9F6D6A" w:rsidRPr="002266B4" w:rsidRDefault="009F6D6A" w:rsidP="002266B4">
            <w:pPr>
              <w:jc w:val="center"/>
              <w:rPr>
                <w:rFonts w:ascii="宋体" w:hAnsi="宋体" w:cs="宋体"/>
                <w:sz w:val="24"/>
                <w:szCs w:val="24"/>
              </w:rPr>
            </w:pPr>
            <w:r w:rsidRPr="002266B4">
              <w:rPr>
                <w:rFonts w:ascii="宋体" w:hAnsi="宋体" w:cs="宋体"/>
                <w:sz w:val="24"/>
                <w:szCs w:val="24"/>
              </w:rPr>
              <w:t>20000</w:t>
            </w:r>
          </w:p>
        </w:tc>
        <w:tc>
          <w:tcPr>
            <w:tcW w:w="841" w:type="pct"/>
            <w:tcMar>
              <w:top w:w="75" w:type="dxa"/>
              <w:left w:w="150" w:type="dxa"/>
              <w:bottom w:w="75" w:type="dxa"/>
              <w:right w:w="150" w:type="dxa"/>
            </w:tcMar>
            <w:vAlign w:val="center"/>
          </w:tcPr>
          <w:p w:rsidR="009F6D6A" w:rsidRPr="006B115C" w:rsidRDefault="009F6D6A" w:rsidP="009F6D6A">
            <w:pPr>
              <w:widowControl/>
              <w:jc w:val="center"/>
              <w:textAlignment w:val="center"/>
              <w:rPr>
                <w:rFonts w:ascii="宋体" w:hAnsi="宋体" w:cs="宋体"/>
                <w:sz w:val="24"/>
                <w:szCs w:val="24"/>
              </w:rPr>
            </w:pPr>
            <w:r>
              <w:rPr>
                <w:rFonts w:ascii="宋体" w:hAnsi="宋体" w:cs="宋体" w:hint="eastAsia"/>
                <w:sz w:val="24"/>
                <w:szCs w:val="24"/>
              </w:rPr>
              <w:t>E</w:t>
            </w:r>
            <w:r>
              <w:rPr>
                <w:rFonts w:ascii="宋体" w:hAnsi="宋体" w:cs="宋体"/>
                <w:sz w:val="24"/>
                <w:szCs w:val="24"/>
              </w:rPr>
              <w:t>L06</w:t>
            </w:r>
          </w:p>
        </w:tc>
      </w:tr>
      <w:tr w:rsidR="009F6D6A" w:rsidTr="00BF0B1B">
        <w:trPr>
          <w:trHeight w:val="340"/>
        </w:trPr>
        <w:tc>
          <w:tcPr>
            <w:tcW w:w="281" w:type="pct"/>
            <w:tcMar>
              <w:top w:w="75" w:type="dxa"/>
              <w:left w:w="150" w:type="dxa"/>
              <w:bottom w:w="75" w:type="dxa"/>
              <w:right w:w="150" w:type="dxa"/>
            </w:tcMar>
            <w:vAlign w:val="center"/>
          </w:tcPr>
          <w:p w:rsidR="009F6D6A" w:rsidRPr="00F76CE0" w:rsidRDefault="009F6D6A" w:rsidP="009F6D6A">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多功能训练器</w:t>
            </w:r>
          </w:p>
        </w:tc>
        <w:tc>
          <w:tcPr>
            <w:tcW w:w="560" w:type="pct"/>
            <w:tcMar>
              <w:top w:w="75" w:type="dxa"/>
              <w:left w:w="150" w:type="dxa"/>
              <w:bottom w:w="75" w:type="dxa"/>
              <w:right w:w="150" w:type="dxa"/>
            </w:tcMar>
            <w:vAlign w:val="center"/>
          </w:tcPr>
          <w:p w:rsidR="009F6D6A" w:rsidRPr="00F76CE0" w:rsidRDefault="009F6D6A" w:rsidP="009F6D6A">
            <w:pPr>
              <w:wordWrap w:val="0"/>
              <w:jc w:val="center"/>
              <w:rPr>
                <w:rFonts w:ascii="宋体" w:hAnsi="宋体" w:cs="宋体"/>
                <w:kern w:val="0"/>
                <w:sz w:val="24"/>
                <w:szCs w:val="24"/>
              </w:rPr>
            </w:pPr>
            <w:r>
              <w:rPr>
                <w:rFonts w:ascii="宋体" w:hAnsi="宋体" w:cs="宋体"/>
                <w:kern w:val="0"/>
                <w:sz w:val="24"/>
                <w:szCs w:val="24"/>
              </w:rPr>
              <w:t>健本</w:t>
            </w:r>
          </w:p>
        </w:tc>
        <w:tc>
          <w:tcPr>
            <w:tcW w:w="409" w:type="pct"/>
            <w:tcMar>
              <w:top w:w="75" w:type="dxa"/>
              <w:left w:w="150" w:type="dxa"/>
              <w:bottom w:w="75" w:type="dxa"/>
              <w:right w:w="150" w:type="dxa"/>
            </w:tcMar>
            <w:vAlign w:val="center"/>
          </w:tcPr>
          <w:p w:rsidR="009F6D6A" w:rsidRPr="00F76CE0" w:rsidRDefault="009F6D6A" w:rsidP="009F6D6A">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9F6D6A" w:rsidRPr="002266B4" w:rsidRDefault="009F6D6A" w:rsidP="002266B4">
            <w:pPr>
              <w:jc w:val="center"/>
              <w:rPr>
                <w:rFonts w:ascii="宋体" w:hAnsi="宋体" w:cs="宋体"/>
                <w:sz w:val="24"/>
                <w:szCs w:val="24"/>
              </w:rPr>
            </w:pPr>
            <w:r w:rsidRPr="002266B4">
              <w:rPr>
                <w:rFonts w:ascii="宋体" w:hAnsi="宋体" w:cs="宋体"/>
                <w:sz w:val="24"/>
                <w:szCs w:val="24"/>
              </w:rPr>
              <w:t>25000</w:t>
            </w:r>
          </w:p>
        </w:tc>
        <w:tc>
          <w:tcPr>
            <w:tcW w:w="841" w:type="pct"/>
            <w:tcMar>
              <w:top w:w="75" w:type="dxa"/>
              <w:left w:w="150" w:type="dxa"/>
              <w:bottom w:w="75" w:type="dxa"/>
              <w:right w:w="150" w:type="dxa"/>
            </w:tcMar>
            <w:vAlign w:val="center"/>
          </w:tcPr>
          <w:p w:rsidR="009F6D6A" w:rsidRPr="006B115C" w:rsidRDefault="009F6D6A" w:rsidP="009F6D6A">
            <w:pPr>
              <w:widowControl/>
              <w:jc w:val="center"/>
              <w:textAlignment w:val="center"/>
              <w:rPr>
                <w:rFonts w:ascii="宋体" w:hAnsi="宋体" w:cs="宋体"/>
                <w:sz w:val="24"/>
                <w:szCs w:val="24"/>
              </w:rPr>
            </w:pPr>
            <w:r>
              <w:rPr>
                <w:rFonts w:ascii="宋体" w:hAnsi="宋体" w:cs="宋体" w:hint="eastAsia"/>
                <w:sz w:val="24"/>
                <w:szCs w:val="24"/>
              </w:rPr>
              <w:t>P</w:t>
            </w:r>
            <w:r>
              <w:rPr>
                <w:rFonts w:ascii="宋体" w:hAnsi="宋体" w:cs="宋体"/>
                <w:sz w:val="24"/>
                <w:szCs w:val="24"/>
              </w:rPr>
              <w:t>-BJZ</w:t>
            </w:r>
          </w:p>
        </w:tc>
      </w:tr>
      <w:tr w:rsidR="009F6D6A" w:rsidTr="00BF0B1B">
        <w:trPr>
          <w:trHeight w:val="340"/>
        </w:trPr>
        <w:tc>
          <w:tcPr>
            <w:tcW w:w="281" w:type="pct"/>
            <w:tcMar>
              <w:top w:w="75" w:type="dxa"/>
              <w:left w:w="150" w:type="dxa"/>
              <w:bottom w:w="75" w:type="dxa"/>
              <w:right w:w="150" w:type="dxa"/>
            </w:tcMar>
            <w:vAlign w:val="center"/>
          </w:tcPr>
          <w:p w:rsidR="009F6D6A" w:rsidRPr="00F76CE0" w:rsidRDefault="009F6D6A" w:rsidP="009F6D6A">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肌电生物反馈仪</w:t>
            </w:r>
          </w:p>
        </w:tc>
        <w:tc>
          <w:tcPr>
            <w:tcW w:w="560" w:type="pct"/>
            <w:tcMar>
              <w:top w:w="75" w:type="dxa"/>
              <w:left w:w="150" w:type="dxa"/>
              <w:bottom w:w="75" w:type="dxa"/>
              <w:right w:w="150" w:type="dxa"/>
            </w:tcMar>
            <w:vAlign w:val="center"/>
          </w:tcPr>
          <w:p w:rsidR="009F6D6A" w:rsidRPr="00F76CE0" w:rsidRDefault="009F6D6A" w:rsidP="009F6D6A">
            <w:pPr>
              <w:wordWrap w:val="0"/>
              <w:jc w:val="center"/>
              <w:rPr>
                <w:rFonts w:ascii="宋体" w:hAnsi="宋体" w:cs="宋体"/>
                <w:kern w:val="0"/>
                <w:sz w:val="24"/>
                <w:szCs w:val="24"/>
              </w:rPr>
            </w:pPr>
            <w:r>
              <w:rPr>
                <w:rFonts w:ascii="宋体" w:hAnsi="宋体" w:cs="宋体" w:hint="eastAsia"/>
                <w:kern w:val="0"/>
                <w:sz w:val="24"/>
                <w:szCs w:val="24"/>
              </w:rPr>
              <w:t>X</w:t>
            </w:r>
            <w:r>
              <w:rPr>
                <w:rFonts w:ascii="宋体" w:hAnsi="宋体" w:cs="宋体"/>
                <w:kern w:val="0"/>
                <w:sz w:val="24"/>
                <w:szCs w:val="24"/>
              </w:rPr>
              <w:t>FT</w:t>
            </w:r>
          </w:p>
        </w:tc>
        <w:tc>
          <w:tcPr>
            <w:tcW w:w="409" w:type="pct"/>
            <w:tcMar>
              <w:top w:w="75" w:type="dxa"/>
              <w:left w:w="150" w:type="dxa"/>
              <w:bottom w:w="75" w:type="dxa"/>
              <w:right w:w="150" w:type="dxa"/>
            </w:tcMar>
            <w:vAlign w:val="center"/>
          </w:tcPr>
          <w:p w:rsidR="009F6D6A" w:rsidRPr="00F76CE0" w:rsidRDefault="009F6D6A" w:rsidP="009F6D6A">
            <w:pPr>
              <w:widowControl/>
              <w:jc w:val="center"/>
              <w:textAlignment w:val="top"/>
              <w:rPr>
                <w:rFonts w:ascii="宋体" w:hAnsi="宋体" w:cs="宋体"/>
                <w:kern w:val="0"/>
                <w:sz w:val="24"/>
                <w:szCs w:val="24"/>
              </w:rPr>
            </w:pPr>
            <w:r w:rsidRPr="00F76CE0">
              <w:rPr>
                <w:rFonts w:ascii="宋体" w:hAnsi="宋体" w:cs="宋体" w:hint="eastAsia"/>
                <w:kern w:val="0"/>
                <w:sz w:val="24"/>
                <w:szCs w:val="24"/>
              </w:rPr>
              <w:t>2台</w:t>
            </w:r>
          </w:p>
        </w:tc>
        <w:tc>
          <w:tcPr>
            <w:tcW w:w="693" w:type="pct"/>
            <w:tcMar>
              <w:top w:w="75" w:type="dxa"/>
              <w:left w:w="150" w:type="dxa"/>
              <w:bottom w:w="75" w:type="dxa"/>
              <w:right w:w="150" w:type="dxa"/>
            </w:tcMar>
            <w:vAlign w:val="center"/>
          </w:tcPr>
          <w:p w:rsidR="009F6D6A" w:rsidRPr="002266B4" w:rsidRDefault="009F6D6A" w:rsidP="002266B4">
            <w:pPr>
              <w:jc w:val="center"/>
              <w:rPr>
                <w:rFonts w:ascii="宋体" w:hAnsi="宋体" w:cs="宋体"/>
                <w:sz w:val="24"/>
                <w:szCs w:val="24"/>
              </w:rPr>
            </w:pPr>
            <w:r w:rsidRPr="002266B4">
              <w:rPr>
                <w:rFonts w:ascii="宋体" w:hAnsi="宋体" w:cs="宋体"/>
                <w:sz w:val="24"/>
                <w:szCs w:val="24"/>
              </w:rPr>
              <w:t>15000</w:t>
            </w:r>
          </w:p>
        </w:tc>
        <w:tc>
          <w:tcPr>
            <w:tcW w:w="841" w:type="pct"/>
            <w:tcMar>
              <w:top w:w="75" w:type="dxa"/>
              <w:left w:w="150" w:type="dxa"/>
              <w:bottom w:w="75" w:type="dxa"/>
              <w:right w:w="150" w:type="dxa"/>
            </w:tcMar>
            <w:vAlign w:val="center"/>
          </w:tcPr>
          <w:p w:rsidR="009F6D6A" w:rsidRPr="006B115C" w:rsidRDefault="009F6D6A" w:rsidP="009F6D6A">
            <w:pPr>
              <w:widowControl/>
              <w:jc w:val="center"/>
              <w:textAlignment w:val="center"/>
              <w:rPr>
                <w:rFonts w:ascii="宋体" w:hAnsi="宋体" w:cs="宋体"/>
                <w:sz w:val="24"/>
                <w:szCs w:val="24"/>
              </w:rPr>
            </w:pPr>
            <w:r>
              <w:rPr>
                <w:rFonts w:ascii="宋体" w:hAnsi="宋体" w:cs="宋体" w:hint="eastAsia"/>
                <w:sz w:val="24"/>
                <w:szCs w:val="24"/>
              </w:rPr>
              <w:t>X</w:t>
            </w:r>
            <w:r>
              <w:rPr>
                <w:rFonts w:ascii="宋体" w:hAnsi="宋体" w:cs="宋体"/>
                <w:sz w:val="24"/>
                <w:szCs w:val="24"/>
              </w:rPr>
              <w:t>FT-2003E</w:t>
            </w:r>
          </w:p>
        </w:tc>
      </w:tr>
      <w:tr w:rsidR="009F6D6A" w:rsidTr="00BF0B1B">
        <w:trPr>
          <w:trHeight w:val="340"/>
        </w:trPr>
        <w:tc>
          <w:tcPr>
            <w:tcW w:w="281" w:type="pct"/>
            <w:tcMar>
              <w:top w:w="75" w:type="dxa"/>
              <w:left w:w="150" w:type="dxa"/>
              <w:bottom w:w="75" w:type="dxa"/>
              <w:right w:w="150" w:type="dxa"/>
            </w:tcMar>
            <w:vAlign w:val="center"/>
          </w:tcPr>
          <w:p w:rsidR="009F6D6A" w:rsidRPr="00F76CE0" w:rsidRDefault="009F6D6A" w:rsidP="009F6D6A">
            <w:pPr>
              <w:numPr>
                <w:ilvl w:val="0"/>
                <w:numId w:val="2"/>
              </w:numPr>
              <w:spacing w:line="360" w:lineRule="auto"/>
              <w:ind w:left="0" w:firstLine="0"/>
              <w:jc w:val="center"/>
              <w:rPr>
                <w:rFonts w:ascii="宋体" w:hAnsi="宋体" w:cs="宋体"/>
                <w:kern w:val="0"/>
                <w:sz w:val="24"/>
                <w:szCs w:val="24"/>
              </w:rPr>
            </w:pPr>
          </w:p>
        </w:tc>
        <w:tc>
          <w:tcPr>
            <w:tcW w:w="1111"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6F5D68">
              <w:rPr>
                <w:rFonts w:ascii="宋体" w:hAnsi="宋体" w:cs="宋体" w:hint="eastAsia"/>
                <w:kern w:val="0"/>
                <w:sz w:val="24"/>
                <w:szCs w:val="24"/>
              </w:rPr>
              <w:t>康复设备一批采购（重）</w:t>
            </w:r>
          </w:p>
        </w:tc>
        <w:tc>
          <w:tcPr>
            <w:tcW w:w="1105" w:type="pct"/>
            <w:tcMar>
              <w:top w:w="75" w:type="dxa"/>
              <w:left w:w="150" w:type="dxa"/>
              <w:bottom w:w="75" w:type="dxa"/>
              <w:right w:w="150" w:type="dxa"/>
            </w:tcMar>
            <w:vAlign w:val="center"/>
          </w:tcPr>
          <w:p w:rsidR="009F6D6A" w:rsidRPr="00F76CE0" w:rsidRDefault="009F6D6A" w:rsidP="009F6D6A">
            <w:pPr>
              <w:autoSpaceDE w:val="0"/>
              <w:autoSpaceDN w:val="0"/>
              <w:adjustRightInd w:val="0"/>
              <w:jc w:val="center"/>
              <w:rPr>
                <w:rFonts w:ascii="宋体" w:hAnsi="宋体" w:cs="宋体"/>
                <w:kern w:val="0"/>
                <w:sz w:val="24"/>
                <w:szCs w:val="24"/>
              </w:rPr>
            </w:pPr>
            <w:r w:rsidRPr="00F76CE0">
              <w:rPr>
                <w:rFonts w:ascii="宋体" w:hAnsi="宋体" w:cs="宋体" w:hint="eastAsia"/>
                <w:kern w:val="0"/>
                <w:sz w:val="24"/>
                <w:szCs w:val="24"/>
              </w:rPr>
              <w:t>经皮神经电刺激仪</w:t>
            </w:r>
          </w:p>
        </w:tc>
        <w:tc>
          <w:tcPr>
            <w:tcW w:w="560" w:type="pct"/>
            <w:tcMar>
              <w:top w:w="75" w:type="dxa"/>
              <w:left w:w="150" w:type="dxa"/>
              <w:bottom w:w="75" w:type="dxa"/>
              <w:right w:w="150" w:type="dxa"/>
            </w:tcMar>
            <w:vAlign w:val="center"/>
          </w:tcPr>
          <w:p w:rsidR="009F6D6A" w:rsidRPr="00F76CE0" w:rsidRDefault="009F6D6A" w:rsidP="009F6D6A">
            <w:pPr>
              <w:wordWrap w:val="0"/>
              <w:jc w:val="center"/>
              <w:rPr>
                <w:rFonts w:ascii="宋体" w:hAnsi="宋体" w:cs="宋体"/>
                <w:kern w:val="0"/>
                <w:sz w:val="24"/>
                <w:szCs w:val="24"/>
              </w:rPr>
            </w:pPr>
            <w:r>
              <w:rPr>
                <w:rFonts w:ascii="宋体" w:hAnsi="宋体" w:cs="宋体"/>
                <w:kern w:val="0"/>
                <w:sz w:val="24"/>
                <w:szCs w:val="24"/>
              </w:rPr>
              <w:t>艾利特</w:t>
            </w:r>
          </w:p>
        </w:tc>
        <w:tc>
          <w:tcPr>
            <w:tcW w:w="409" w:type="pct"/>
            <w:tcMar>
              <w:top w:w="75" w:type="dxa"/>
              <w:left w:w="150" w:type="dxa"/>
              <w:bottom w:w="75" w:type="dxa"/>
              <w:right w:w="150" w:type="dxa"/>
            </w:tcMar>
            <w:vAlign w:val="center"/>
          </w:tcPr>
          <w:p w:rsidR="009F6D6A" w:rsidRPr="00F76CE0" w:rsidRDefault="009F6D6A" w:rsidP="009F6D6A">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1台</w:t>
            </w:r>
          </w:p>
        </w:tc>
        <w:tc>
          <w:tcPr>
            <w:tcW w:w="693" w:type="pct"/>
            <w:tcMar>
              <w:top w:w="75" w:type="dxa"/>
              <w:left w:w="150" w:type="dxa"/>
              <w:bottom w:w="75" w:type="dxa"/>
              <w:right w:w="150" w:type="dxa"/>
            </w:tcMar>
            <w:vAlign w:val="center"/>
          </w:tcPr>
          <w:p w:rsidR="009F6D6A" w:rsidRPr="002266B4" w:rsidRDefault="009F6D6A" w:rsidP="002266B4">
            <w:pPr>
              <w:jc w:val="center"/>
              <w:rPr>
                <w:rFonts w:ascii="宋体" w:hAnsi="宋体" w:cs="宋体"/>
                <w:sz w:val="24"/>
                <w:szCs w:val="24"/>
              </w:rPr>
            </w:pPr>
            <w:r w:rsidRPr="002266B4">
              <w:rPr>
                <w:rFonts w:ascii="宋体" w:hAnsi="宋体" w:cs="宋体"/>
                <w:sz w:val="24"/>
                <w:szCs w:val="24"/>
              </w:rPr>
              <w:t>20000</w:t>
            </w:r>
          </w:p>
        </w:tc>
        <w:tc>
          <w:tcPr>
            <w:tcW w:w="841" w:type="pct"/>
            <w:tcMar>
              <w:top w:w="75" w:type="dxa"/>
              <w:left w:w="150" w:type="dxa"/>
              <w:bottom w:w="75" w:type="dxa"/>
              <w:right w:w="150" w:type="dxa"/>
            </w:tcMar>
            <w:vAlign w:val="center"/>
          </w:tcPr>
          <w:p w:rsidR="009F6D6A" w:rsidRPr="006B115C" w:rsidRDefault="009F6D6A" w:rsidP="009F6D6A">
            <w:pPr>
              <w:widowControl/>
              <w:jc w:val="center"/>
              <w:textAlignment w:val="center"/>
              <w:rPr>
                <w:rFonts w:ascii="宋体" w:hAnsi="宋体" w:cs="宋体"/>
                <w:sz w:val="24"/>
                <w:szCs w:val="24"/>
              </w:rPr>
            </w:pPr>
            <w:r>
              <w:rPr>
                <w:rFonts w:ascii="宋体" w:hAnsi="宋体" w:cs="宋体" w:hint="eastAsia"/>
                <w:sz w:val="24"/>
                <w:szCs w:val="24"/>
              </w:rPr>
              <w:t>R</w:t>
            </w:r>
            <w:r>
              <w:rPr>
                <w:rFonts w:ascii="宋体" w:hAnsi="宋体" w:cs="宋体"/>
                <w:sz w:val="24"/>
                <w:szCs w:val="24"/>
              </w:rPr>
              <w:t>T1100</w:t>
            </w:r>
          </w:p>
        </w:tc>
      </w:tr>
    </w:tbl>
    <w:p w:rsidR="00CA6A91" w:rsidRDefault="00A628FC">
      <w:pPr>
        <w:widowControl/>
        <w:spacing w:before="75" w:after="75" w:line="300" w:lineRule="exact"/>
        <w:jc w:val="left"/>
        <w:rPr>
          <w:rFonts w:ascii="宋体" w:hAnsi="宋体" w:cs="宋体"/>
          <w:kern w:val="0"/>
          <w:sz w:val="24"/>
          <w:szCs w:val="24"/>
        </w:rPr>
      </w:pPr>
      <w:r>
        <w:rPr>
          <w:rFonts w:ascii="宋体" w:hAnsi="宋体" w:cs="Arial" w:hint="eastAsia"/>
          <w:b/>
          <w:bCs/>
          <w:kern w:val="0"/>
          <w:sz w:val="24"/>
          <w:szCs w:val="24"/>
        </w:rPr>
        <w:t>五、评审专家（单一来源采购人员）名单：</w:t>
      </w:r>
    </w:p>
    <w:p w:rsidR="00CA6A91" w:rsidRPr="007F3448" w:rsidRDefault="001E61E4" w:rsidP="007F3448">
      <w:pPr>
        <w:widowControl/>
        <w:spacing w:before="75" w:after="75" w:line="300" w:lineRule="exact"/>
        <w:ind w:firstLineChars="200" w:firstLine="480"/>
        <w:jc w:val="left"/>
        <w:rPr>
          <w:rFonts w:ascii="宋体" w:hAnsi="宋体" w:cs="Arial"/>
          <w:kern w:val="0"/>
          <w:sz w:val="24"/>
          <w:szCs w:val="24"/>
        </w:rPr>
      </w:pPr>
      <w:r w:rsidRPr="001E61E4">
        <w:rPr>
          <w:rFonts w:ascii="宋体" w:hAnsi="宋体" w:cs="Arial" w:hint="eastAsia"/>
          <w:kern w:val="0"/>
          <w:sz w:val="24"/>
          <w:szCs w:val="24"/>
        </w:rPr>
        <w:t>张万华</w:t>
      </w:r>
      <w:r w:rsidR="00A628FC" w:rsidRPr="001E61E4">
        <w:rPr>
          <w:rFonts w:ascii="宋体" w:hAnsi="宋体" w:cs="Arial" w:hint="eastAsia"/>
          <w:kern w:val="0"/>
          <w:sz w:val="24"/>
          <w:szCs w:val="24"/>
        </w:rPr>
        <w:t>，</w:t>
      </w:r>
      <w:r w:rsidRPr="001E61E4">
        <w:rPr>
          <w:rFonts w:ascii="宋体" w:hAnsi="宋体" w:cs="Arial" w:hint="eastAsia"/>
          <w:kern w:val="0"/>
          <w:sz w:val="24"/>
          <w:szCs w:val="24"/>
        </w:rPr>
        <w:t>李俊杰</w:t>
      </w:r>
      <w:r w:rsidR="007F3448" w:rsidRPr="001E61E4">
        <w:rPr>
          <w:rFonts w:ascii="宋体" w:hAnsi="宋体" w:cs="Arial" w:hint="eastAsia"/>
          <w:kern w:val="0"/>
          <w:sz w:val="24"/>
          <w:szCs w:val="24"/>
        </w:rPr>
        <w:t>，</w:t>
      </w:r>
      <w:r w:rsidRPr="001E61E4">
        <w:rPr>
          <w:rFonts w:ascii="宋体" w:hAnsi="宋体" w:cs="Arial" w:hint="eastAsia"/>
          <w:kern w:val="0"/>
          <w:sz w:val="24"/>
          <w:szCs w:val="24"/>
        </w:rPr>
        <w:t>陈瑞斌</w:t>
      </w:r>
      <w:r w:rsidR="007F3448" w:rsidRPr="001E61E4">
        <w:rPr>
          <w:rFonts w:ascii="宋体" w:hAnsi="宋体" w:cs="Arial" w:hint="eastAsia"/>
          <w:kern w:val="0"/>
          <w:sz w:val="24"/>
          <w:szCs w:val="24"/>
        </w:rPr>
        <w:t>，</w:t>
      </w:r>
      <w:r w:rsidRPr="001E61E4">
        <w:rPr>
          <w:rFonts w:ascii="宋体" w:hAnsi="宋体" w:cs="Arial" w:hint="eastAsia"/>
          <w:kern w:val="0"/>
          <w:sz w:val="24"/>
          <w:szCs w:val="24"/>
        </w:rPr>
        <w:t>卢文庭</w:t>
      </w:r>
      <w:r w:rsidR="007F3448" w:rsidRPr="001E61E4">
        <w:rPr>
          <w:rFonts w:ascii="宋体" w:hAnsi="宋体" w:cs="Arial" w:hint="eastAsia"/>
          <w:kern w:val="0"/>
          <w:sz w:val="24"/>
          <w:szCs w:val="24"/>
        </w:rPr>
        <w:t>，谢华奕</w:t>
      </w:r>
      <w:r w:rsidR="00A628FC" w:rsidRPr="001E61E4">
        <w:rPr>
          <w:rFonts w:ascii="宋体" w:hAnsi="宋体" w:cs="Arial" w:hint="eastAsia"/>
          <w:kern w:val="0"/>
          <w:sz w:val="24"/>
          <w:szCs w:val="24"/>
        </w:rPr>
        <w:t>(采购人代表)</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六、代理服务收费标准及金额：</w:t>
      </w:r>
    </w:p>
    <w:p w:rsidR="00DB6F94" w:rsidRPr="007F3448" w:rsidRDefault="00A628FC" w:rsidP="00DB6F94">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lastRenderedPageBreak/>
        <w:t>1.代理服务收费标准：</w:t>
      </w:r>
      <w:r w:rsidR="00DB6F94" w:rsidRPr="007F3448">
        <w:rPr>
          <w:rFonts w:ascii="宋体" w:hAnsi="宋体" w:cs="宋体" w:hint="eastAsia"/>
          <w:kern w:val="0"/>
          <w:sz w:val="24"/>
          <w:szCs w:val="24"/>
        </w:rPr>
        <w:t>本项目的代理服务费按招标文件“投标人须知”第40.2款规定的标准采用差额定率累进计费方式下浮20%计算（取整到元），由中标供应商向采购代理机构支付。</w:t>
      </w:r>
    </w:p>
    <w:p w:rsidR="00CA6A91" w:rsidRPr="007F3448" w:rsidRDefault="00A628FC">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2.代理服务收费金额（元）：</w:t>
      </w:r>
      <w:r w:rsidR="001E61E4">
        <w:rPr>
          <w:rFonts w:ascii="宋体" w:hAnsi="宋体" w:cs="Arial"/>
          <w:kern w:val="0"/>
          <w:sz w:val="24"/>
          <w:szCs w:val="24"/>
        </w:rPr>
        <w:t>9041</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七、公告期限</w:t>
      </w:r>
    </w:p>
    <w:p w:rsidR="00CA6A91" w:rsidRPr="007F3448" w:rsidRDefault="00A628FC">
      <w:pPr>
        <w:widowControl/>
        <w:spacing w:before="75" w:after="75" w:line="300" w:lineRule="exact"/>
        <w:ind w:firstLineChars="200" w:firstLine="480"/>
        <w:jc w:val="left"/>
        <w:rPr>
          <w:rFonts w:ascii="Arial" w:hAnsi="Arial" w:cs="Arial"/>
          <w:kern w:val="0"/>
          <w:sz w:val="24"/>
          <w:szCs w:val="24"/>
        </w:rPr>
      </w:pPr>
      <w:r w:rsidRPr="007F3448">
        <w:rPr>
          <w:rFonts w:ascii="宋体" w:hAnsi="宋体" w:cs="宋体"/>
          <w:kern w:val="0"/>
          <w:sz w:val="24"/>
          <w:szCs w:val="24"/>
        </w:rPr>
        <w:t>自本公告发布之日起1个工作日。</w:t>
      </w:r>
    </w:p>
    <w:p w:rsidR="00CA6A91" w:rsidRPr="007F3448" w:rsidRDefault="00A628FC">
      <w:pPr>
        <w:widowControl/>
        <w:spacing w:line="400" w:lineRule="exact"/>
        <w:jc w:val="left"/>
        <w:rPr>
          <w:rFonts w:ascii="黑体" w:eastAsia="黑体" w:hAnsi="黑体" w:cs="宋体"/>
          <w:kern w:val="0"/>
          <w:sz w:val="24"/>
          <w:szCs w:val="24"/>
        </w:rPr>
      </w:pPr>
      <w:r w:rsidRPr="007F3448">
        <w:rPr>
          <w:rFonts w:ascii="宋体" w:hAnsi="宋体" w:cs="Arial" w:hint="eastAsia"/>
          <w:b/>
          <w:bCs/>
          <w:kern w:val="0"/>
          <w:sz w:val="24"/>
          <w:szCs w:val="24"/>
        </w:rPr>
        <w:t>八、其他补充事宜</w:t>
      </w:r>
    </w:p>
    <w:p w:rsidR="001218E2" w:rsidRPr="007F3448" w:rsidRDefault="001218E2" w:rsidP="005570D8">
      <w:pPr>
        <w:widowControl/>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1.网上查询地址：</w:t>
      </w:r>
      <w:r w:rsidR="00326D8E" w:rsidRPr="00326D8E">
        <w:rPr>
          <w:rFonts w:ascii="宋体" w:hAnsi="宋体" w:cs="宋体" w:hint="eastAsia"/>
          <w:kern w:val="0"/>
          <w:sz w:val="24"/>
          <w:szCs w:val="24"/>
        </w:rPr>
        <w:t>www.ccgp.gov.cn（中国政府采购网）、zfcg.gxzf.gov.cn（广西壮族自治区政府采购网）、zfcg.lzscz.liuzhou.gov.cn（广西柳州政府采购网）、ggzy.jgswj.gxzf.gov.cn/lzggzy[全国公共资源交易平台(广西•柳州)]</w:t>
      </w:r>
      <w:r w:rsidRPr="007F3448">
        <w:rPr>
          <w:rFonts w:ascii="宋体" w:hAnsi="宋体" w:cs="宋体" w:hint="eastAsia"/>
          <w:kern w:val="0"/>
          <w:sz w:val="24"/>
          <w:szCs w:val="24"/>
        </w:rPr>
        <w:t xml:space="preserve">。 </w:t>
      </w:r>
    </w:p>
    <w:p w:rsidR="005570D8" w:rsidRDefault="001218E2" w:rsidP="005570D8">
      <w:pPr>
        <w:widowControl/>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2.供应商认为中标结果使自己的权益受到损害的，可以在中标结果公告期限届满之日起七个工作日内以书面形式向采购人或采购代理机构提出质疑，逾期将不再受理。</w:t>
      </w:r>
    </w:p>
    <w:p w:rsidR="005570D8" w:rsidRPr="005570D8" w:rsidRDefault="005570D8" w:rsidP="005570D8">
      <w:pPr>
        <w:widowControl/>
        <w:spacing w:line="400" w:lineRule="exact"/>
        <w:ind w:firstLineChars="200" w:firstLine="480"/>
        <w:jc w:val="left"/>
        <w:rPr>
          <w:rFonts w:ascii="宋体" w:hAnsi="宋体" w:cs="宋体"/>
          <w:kern w:val="0"/>
          <w:sz w:val="24"/>
          <w:szCs w:val="24"/>
        </w:rPr>
      </w:pPr>
      <w:r w:rsidRPr="005570D8">
        <w:rPr>
          <w:rFonts w:ascii="宋体" w:hAnsi="宋体" w:cs="宋体" w:hint="eastAsia"/>
          <w:kern w:val="0"/>
          <w:sz w:val="24"/>
          <w:szCs w:val="24"/>
        </w:rPr>
        <w:t>3</w:t>
      </w:r>
      <w:r w:rsidRPr="005570D8">
        <w:rPr>
          <w:rFonts w:ascii="宋体" w:hAnsi="宋体" w:cs="宋体"/>
          <w:kern w:val="0"/>
          <w:sz w:val="24"/>
          <w:szCs w:val="24"/>
        </w:rPr>
        <w:t>.</w:t>
      </w:r>
      <w:r w:rsidRPr="005570D8">
        <w:rPr>
          <w:rFonts w:ascii="宋体" w:hAnsi="宋体" w:cs="宋体" w:hint="eastAsia"/>
          <w:kern w:val="0"/>
          <w:sz w:val="24"/>
          <w:szCs w:val="24"/>
        </w:rPr>
        <w:t>标项一中标供应商评审总得分</w:t>
      </w:r>
      <w:r>
        <w:rPr>
          <w:rFonts w:ascii="宋体" w:hAnsi="宋体" w:cs="宋体" w:hint="eastAsia"/>
          <w:kern w:val="0"/>
          <w:sz w:val="24"/>
          <w:szCs w:val="24"/>
        </w:rPr>
        <w:t>：</w:t>
      </w:r>
      <w:r w:rsidRPr="005570D8">
        <w:rPr>
          <w:rFonts w:ascii="宋体" w:hAnsi="宋体" w:cs="宋体"/>
          <w:kern w:val="0"/>
          <w:sz w:val="24"/>
          <w:szCs w:val="24"/>
        </w:rPr>
        <w:t>75.00</w:t>
      </w:r>
      <w:r>
        <w:rPr>
          <w:rFonts w:ascii="宋体" w:hAnsi="宋体" w:cs="宋体"/>
          <w:kern w:val="0"/>
          <w:sz w:val="24"/>
          <w:szCs w:val="24"/>
        </w:rPr>
        <w:t>。</w:t>
      </w:r>
    </w:p>
    <w:p w:rsidR="00CA6A91" w:rsidRPr="007F3448" w:rsidRDefault="00A628FC" w:rsidP="001218E2">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九、对本次公告内容提出询问，请按以下方式联系</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1.采购人信息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w:t>
      </w:r>
      <w:r w:rsidR="00DB6F94" w:rsidRPr="007F3448">
        <w:rPr>
          <w:rFonts w:ascii="宋体" w:hAnsi="宋体" w:hint="eastAsia"/>
          <w:bCs/>
          <w:sz w:val="24"/>
          <w:szCs w:val="24"/>
        </w:rPr>
        <w:t>柳州市中医医院(柳州市壮医医院）</w:t>
      </w:r>
    </w:p>
    <w:p w:rsidR="00326D8E"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w:t>
      </w:r>
      <w:r w:rsidR="003C6E42" w:rsidRPr="003C6E42">
        <w:rPr>
          <w:rFonts w:ascii="宋体" w:hAnsi="宋体" w:hint="eastAsia"/>
          <w:bCs/>
          <w:sz w:val="24"/>
          <w:szCs w:val="24"/>
        </w:rPr>
        <w:t>广西柳州市城中区东环大道延长线东侧红葫路6号</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w:t>
      </w:r>
      <w:r w:rsidR="00DB6F94" w:rsidRPr="007F3448">
        <w:rPr>
          <w:rFonts w:ascii="宋体" w:hAnsi="宋体"/>
          <w:bCs/>
          <w:sz w:val="24"/>
          <w:szCs w:val="24"/>
        </w:rPr>
        <w:t>0772-3357423</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2.采购代理机构信息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名称：广西大德项目管理有限公司</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地址：柳州市潭中东路17号华信国际B座910</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联系方式：0772-2120191</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3.项目联系方式</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项目联系人：</w:t>
      </w:r>
      <w:r w:rsidR="00A87AF3">
        <w:rPr>
          <w:rFonts w:ascii="宋体" w:hAnsi="宋体" w:hint="eastAsia"/>
          <w:bCs/>
          <w:sz w:val="24"/>
          <w:szCs w:val="24"/>
        </w:rPr>
        <w:t>梁斌雄</w:t>
      </w:r>
      <w:r w:rsidRPr="007F3448">
        <w:rPr>
          <w:rFonts w:ascii="宋体" w:hAnsi="宋体" w:hint="eastAsia"/>
          <w:bCs/>
          <w:sz w:val="24"/>
          <w:szCs w:val="24"/>
        </w:rPr>
        <w:t>、韦华艳</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电 话：0772-2120191</w:t>
      </w:r>
    </w:p>
    <w:p w:rsidR="00915E23" w:rsidRDefault="00915E23" w:rsidP="00915E23">
      <w:pPr>
        <w:pStyle w:val="Default"/>
      </w:pPr>
      <w:bookmarkStart w:id="2" w:name="_GoBack"/>
      <w:bookmarkEnd w:id="2"/>
    </w:p>
    <w:p w:rsidR="00915E23" w:rsidRPr="00915E23" w:rsidRDefault="00915E23" w:rsidP="00915E23">
      <w:pPr>
        <w:pStyle w:val="Default"/>
        <w:rPr>
          <w:rFonts w:hint="eastAsia"/>
        </w:rPr>
      </w:pPr>
    </w:p>
    <w:p w:rsidR="00CA6A91" w:rsidRPr="0085053F" w:rsidRDefault="00A628FC">
      <w:pPr>
        <w:jc w:val="right"/>
        <w:rPr>
          <w:rFonts w:ascii="宋体" w:hAnsi="宋体"/>
          <w:sz w:val="24"/>
          <w:szCs w:val="24"/>
        </w:rPr>
      </w:pPr>
      <w:r w:rsidRPr="007F3448">
        <w:rPr>
          <w:rFonts w:ascii="宋体" w:hAnsi="宋体" w:hint="eastAsia"/>
          <w:sz w:val="24"/>
          <w:szCs w:val="24"/>
        </w:rPr>
        <w:t>广西</w:t>
      </w:r>
      <w:r w:rsidRPr="0085053F">
        <w:rPr>
          <w:rFonts w:ascii="宋体" w:hAnsi="宋体" w:hint="eastAsia"/>
          <w:sz w:val="24"/>
          <w:szCs w:val="24"/>
        </w:rPr>
        <w:t>大德项目管理有限公司</w:t>
      </w:r>
    </w:p>
    <w:p w:rsidR="00CA6A91" w:rsidRDefault="003C6E42" w:rsidP="003C6E42">
      <w:pPr>
        <w:jc w:val="right"/>
        <w:rPr>
          <w:rFonts w:ascii="宋体" w:hAnsi="宋体"/>
          <w:sz w:val="24"/>
          <w:szCs w:val="24"/>
        </w:rPr>
      </w:pPr>
      <w:r w:rsidRPr="0085053F">
        <w:rPr>
          <w:rFonts w:ascii="宋体" w:hAnsi="宋体" w:hint="eastAsia"/>
          <w:sz w:val="24"/>
          <w:szCs w:val="24"/>
        </w:rPr>
        <w:t>2023年12月</w:t>
      </w:r>
      <w:r w:rsidR="0085053F" w:rsidRPr="0085053F">
        <w:rPr>
          <w:rFonts w:ascii="宋体" w:hAnsi="宋体"/>
          <w:sz w:val="24"/>
          <w:szCs w:val="24"/>
        </w:rPr>
        <w:t>2</w:t>
      </w:r>
      <w:r w:rsidR="00F634D0">
        <w:rPr>
          <w:rFonts w:ascii="宋体" w:hAnsi="宋体"/>
          <w:sz w:val="24"/>
          <w:szCs w:val="24"/>
        </w:rPr>
        <w:t>1</w:t>
      </w:r>
      <w:r w:rsidRPr="0085053F">
        <w:rPr>
          <w:rFonts w:ascii="宋体" w:hAnsi="宋体" w:hint="eastAsia"/>
          <w:sz w:val="24"/>
          <w:szCs w:val="24"/>
        </w:rPr>
        <w:t>日</w:t>
      </w:r>
    </w:p>
    <w:sectPr w:rsidR="00CA6A91">
      <w:footerReference w:type="default" r:id="rId8"/>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05" w:rsidRDefault="00425905">
      <w:r>
        <w:separator/>
      </w:r>
    </w:p>
  </w:endnote>
  <w:endnote w:type="continuationSeparator" w:id="0">
    <w:p w:rsidR="00425905" w:rsidRDefault="0042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915E23" w:rsidRPr="00915E23">
          <w:rPr>
            <w:noProof/>
            <w:lang w:val="zh-CN"/>
          </w:rPr>
          <w:t>3</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05" w:rsidRDefault="00425905">
      <w:r>
        <w:separator/>
      </w:r>
    </w:p>
  </w:footnote>
  <w:footnote w:type="continuationSeparator" w:id="0">
    <w:p w:rsidR="00425905" w:rsidRDefault="00425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618BE"/>
    <w:multiLevelType w:val="multilevel"/>
    <w:tmpl w:val="F8ACA8BC"/>
    <w:lvl w:ilvl="0">
      <w:start w:val="1"/>
      <w:numFmt w:val="decimal"/>
      <w:suff w:val="space"/>
      <w:lvlText w:val="%1"/>
      <w:lvlJc w:val="left"/>
      <w:pPr>
        <w:ind w:left="845" w:hanging="420"/>
      </w:pPr>
      <w:rPr>
        <w:rFonts w:hint="eastAsia"/>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B1263"/>
    <w:rsid w:val="001D0EE5"/>
    <w:rsid w:val="001D2024"/>
    <w:rsid w:val="001E037A"/>
    <w:rsid w:val="001E61E4"/>
    <w:rsid w:val="001E701C"/>
    <w:rsid w:val="001E7484"/>
    <w:rsid w:val="001F35D1"/>
    <w:rsid w:val="00212167"/>
    <w:rsid w:val="00213D03"/>
    <w:rsid w:val="00215A8A"/>
    <w:rsid w:val="0022210B"/>
    <w:rsid w:val="002266B4"/>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A6395"/>
    <w:rsid w:val="002B3119"/>
    <w:rsid w:val="002B31DE"/>
    <w:rsid w:val="002B5088"/>
    <w:rsid w:val="002C4DD1"/>
    <w:rsid w:val="002E1F42"/>
    <w:rsid w:val="002F1A15"/>
    <w:rsid w:val="002F6B81"/>
    <w:rsid w:val="00303A1F"/>
    <w:rsid w:val="00304B59"/>
    <w:rsid w:val="00315BEB"/>
    <w:rsid w:val="00315EFA"/>
    <w:rsid w:val="00326D8E"/>
    <w:rsid w:val="00327C3A"/>
    <w:rsid w:val="00340358"/>
    <w:rsid w:val="00342BB7"/>
    <w:rsid w:val="00344E3E"/>
    <w:rsid w:val="00366B1E"/>
    <w:rsid w:val="00375D8E"/>
    <w:rsid w:val="00377339"/>
    <w:rsid w:val="00384A9A"/>
    <w:rsid w:val="00384DF1"/>
    <w:rsid w:val="00384F12"/>
    <w:rsid w:val="00387949"/>
    <w:rsid w:val="003934CC"/>
    <w:rsid w:val="003B34CA"/>
    <w:rsid w:val="003C6E42"/>
    <w:rsid w:val="003D1B4D"/>
    <w:rsid w:val="003D428A"/>
    <w:rsid w:val="003D43EF"/>
    <w:rsid w:val="003D567E"/>
    <w:rsid w:val="003D781F"/>
    <w:rsid w:val="003D7D32"/>
    <w:rsid w:val="003E57AA"/>
    <w:rsid w:val="003E78DA"/>
    <w:rsid w:val="003E7D44"/>
    <w:rsid w:val="004118E9"/>
    <w:rsid w:val="0041464B"/>
    <w:rsid w:val="00414E53"/>
    <w:rsid w:val="00420A15"/>
    <w:rsid w:val="0042124B"/>
    <w:rsid w:val="0042586F"/>
    <w:rsid w:val="00425905"/>
    <w:rsid w:val="0043198A"/>
    <w:rsid w:val="004334BD"/>
    <w:rsid w:val="00442C5C"/>
    <w:rsid w:val="00453BB5"/>
    <w:rsid w:val="00467E0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570D8"/>
    <w:rsid w:val="00574EB7"/>
    <w:rsid w:val="0058070E"/>
    <w:rsid w:val="00581A1E"/>
    <w:rsid w:val="00582250"/>
    <w:rsid w:val="0058421D"/>
    <w:rsid w:val="00587E56"/>
    <w:rsid w:val="00590330"/>
    <w:rsid w:val="005A0547"/>
    <w:rsid w:val="005A7EC4"/>
    <w:rsid w:val="005C16E9"/>
    <w:rsid w:val="005C2D02"/>
    <w:rsid w:val="005C70CE"/>
    <w:rsid w:val="005C790D"/>
    <w:rsid w:val="005D0674"/>
    <w:rsid w:val="005D1622"/>
    <w:rsid w:val="005D5F0B"/>
    <w:rsid w:val="005E0DC6"/>
    <w:rsid w:val="005E120B"/>
    <w:rsid w:val="005F0AFC"/>
    <w:rsid w:val="005F4C50"/>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754BF"/>
    <w:rsid w:val="00680041"/>
    <w:rsid w:val="0068706B"/>
    <w:rsid w:val="00691EEE"/>
    <w:rsid w:val="00696589"/>
    <w:rsid w:val="006A3C21"/>
    <w:rsid w:val="006A45B5"/>
    <w:rsid w:val="006A723C"/>
    <w:rsid w:val="006B115C"/>
    <w:rsid w:val="006B6A4A"/>
    <w:rsid w:val="006C0619"/>
    <w:rsid w:val="006D7C92"/>
    <w:rsid w:val="006E04B5"/>
    <w:rsid w:val="006F1088"/>
    <w:rsid w:val="006F5D68"/>
    <w:rsid w:val="00700DE7"/>
    <w:rsid w:val="00712AB2"/>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053F"/>
    <w:rsid w:val="0085686A"/>
    <w:rsid w:val="00881A3F"/>
    <w:rsid w:val="00882473"/>
    <w:rsid w:val="00883503"/>
    <w:rsid w:val="00884F31"/>
    <w:rsid w:val="0088620F"/>
    <w:rsid w:val="00892CBB"/>
    <w:rsid w:val="0089479D"/>
    <w:rsid w:val="00894B86"/>
    <w:rsid w:val="008A0AF3"/>
    <w:rsid w:val="008A1BA2"/>
    <w:rsid w:val="008A56D3"/>
    <w:rsid w:val="008C0985"/>
    <w:rsid w:val="008C0A2E"/>
    <w:rsid w:val="008C2DE5"/>
    <w:rsid w:val="008D5E30"/>
    <w:rsid w:val="008E29E9"/>
    <w:rsid w:val="00904B12"/>
    <w:rsid w:val="00910C27"/>
    <w:rsid w:val="00911898"/>
    <w:rsid w:val="00914605"/>
    <w:rsid w:val="00915B31"/>
    <w:rsid w:val="00915C90"/>
    <w:rsid w:val="00915E23"/>
    <w:rsid w:val="009441AF"/>
    <w:rsid w:val="009466E6"/>
    <w:rsid w:val="00957211"/>
    <w:rsid w:val="009574D9"/>
    <w:rsid w:val="00961076"/>
    <w:rsid w:val="00974363"/>
    <w:rsid w:val="00975921"/>
    <w:rsid w:val="00976666"/>
    <w:rsid w:val="00980784"/>
    <w:rsid w:val="00980CFD"/>
    <w:rsid w:val="00994A33"/>
    <w:rsid w:val="00997571"/>
    <w:rsid w:val="009B1EAC"/>
    <w:rsid w:val="009B1F37"/>
    <w:rsid w:val="009B2F3A"/>
    <w:rsid w:val="009C72A3"/>
    <w:rsid w:val="009D1D24"/>
    <w:rsid w:val="009D2488"/>
    <w:rsid w:val="009E16C2"/>
    <w:rsid w:val="009E452A"/>
    <w:rsid w:val="009E5011"/>
    <w:rsid w:val="009F6D02"/>
    <w:rsid w:val="009F6D6A"/>
    <w:rsid w:val="00A0238D"/>
    <w:rsid w:val="00A0691A"/>
    <w:rsid w:val="00A13AE6"/>
    <w:rsid w:val="00A162F9"/>
    <w:rsid w:val="00A2442C"/>
    <w:rsid w:val="00A24A29"/>
    <w:rsid w:val="00A26048"/>
    <w:rsid w:val="00A26408"/>
    <w:rsid w:val="00A327AD"/>
    <w:rsid w:val="00A333EE"/>
    <w:rsid w:val="00A41833"/>
    <w:rsid w:val="00A50441"/>
    <w:rsid w:val="00A56992"/>
    <w:rsid w:val="00A628FC"/>
    <w:rsid w:val="00A6723E"/>
    <w:rsid w:val="00A7100C"/>
    <w:rsid w:val="00A72B87"/>
    <w:rsid w:val="00A72C16"/>
    <w:rsid w:val="00A73FDC"/>
    <w:rsid w:val="00A87775"/>
    <w:rsid w:val="00A87AF3"/>
    <w:rsid w:val="00A91830"/>
    <w:rsid w:val="00AA231B"/>
    <w:rsid w:val="00AA6C20"/>
    <w:rsid w:val="00AA6FEA"/>
    <w:rsid w:val="00AB4846"/>
    <w:rsid w:val="00AB6741"/>
    <w:rsid w:val="00AD18E0"/>
    <w:rsid w:val="00AD5E23"/>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D055B"/>
    <w:rsid w:val="00BE0EC0"/>
    <w:rsid w:val="00BE6199"/>
    <w:rsid w:val="00BF0B1B"/>
    <w:rsid w:val="00BF2DEF"/>
    <w:rsid w:val="00BF7399"/>
    <w:rsid w:val="00C03CFE"/>
    <w:rsid w:val="00C13E7E"/>
    <w:rsid w:val="00C21C09"/>
    <w:rsid w:val="00C24797"/>
    <w:rsid w:val="00C33065"/>
    <w:rsid w:val="00C37169"/>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E01E9D"/>
    <w:rsid w:val="00E0290A"/>
    <w:rsid w:val="00E056BD"/>
    <w:rsid w:val="00E22522"/>
    <w:rsid w:val="00E32087"/>
    <w:rsid w:val="00E34DAB"/>
    <w:rsid w:val="00E61BD4"/>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434FD"/>
    <w:rsid w:val="00F51C6B"/>
    <w:rsid w:val="00F549E3"/>
    <w:rsid w:val="00F5529B"/>
    <w:rsid w:val="00F57D1F"/>
    <w:rsid w:val="00F628BA"/>
    <w:rsid w:val="00F634D0"/>
    <w:rsid w:val="00F64332"/>
    <w:rsid w:val="00F7115E"/>
    <w:rsid w:val="00F76CE0"/>
    <w:rsid w:val="00F82CB0"/>
    <w:rsid w:val="00F833AF"/>
    <w:rsid w:val="00F83844"/>
    <w:rsid w:val="00FA3238"/>
    <w:rsid w:val="00FA56EE"/>
    <w:rsid w:val="00FB07A6"/>
    <w:rsid w:val="00FB1363"/>
    <w:rsid w:val="00FC65CE"/>
    <w:rsid w:val="00FD59A5"/>
    <w:rsid w:val="00FE2B22"/>
    <w:rsid w:val="00FE351A"/>
    <w:rsid w:val="00FF12BA"/>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9E6798-7F02-4033-B894-AE0EC24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494951521">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AE24-6895-492E-A170-42FDC4BB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285</Words>
  <Characters>1628</Characters>
  <Application>Microsoft Office Word</Application>
  <DocSecurity>0</DocSecurity>
  <Lines>13</Lines>
  <Paragraphs>3</Paragraphs>
  <ScaleCrop>false</ScaleCrop>
  <Company>Micorosoft</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243</cp:revision>
  <cp:lastPrinted>2023-12-19T12:16:00Z</cp:lastPrinted>
  <dcterms:created xsi:type="dcterms:W3CDTF">2020-07-01T12:54:00Z</dcterms:created>
  <dcterms:modified xsi:type="dcterms:W3CDTF">2023-12-21T09:39:00Z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