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2D502" w14:textId="77777777" w:rsidR="00C9553D" w:rsidRDefault="00C9553D" w:rsidP="00C9553D">
      <w:pPr>
        <w:spacing w:line="360" w:lineRule="auto"/>
        <w:ind w:firstLineChars="0" w:firstLine="0"/>
        <w:jc w:val="center"/>
        <w:outlineLvl w:val="0"/>
        <w:rPr>
          <w:rFonts w:ascii="宋体" w:hAnsi="宋体" w:cs="宋体" w:hint="eastAsia"/>
          <w:b/>
          <w:color w:val="000000"/>
          <w:sz w:val="28"/>
          <w:szCs w:val="28"/>
        </w:rPr>
      </w:pPr>
      <w:r>
        <w:rPr>
          <w:rFonts w:ascii="宋体" w:hAnsi="宋体" w:cs="宋体" w:hint="eastAsia"/>
          <w:b/>
          <w:color w:val="000000"/>
          <w:sz w:val="28"/>
          <w:szCs w:val="28"/>
        </w:rPr>
        <w:t>采购公告</w:t>
      </w:r>
    </w:p>
    <w:p w14:paraId="65029BCB" w14:textId="77777777" w:rsidR="00C9553D" w:rsidRDefault="00C9553D" w:rsidP="00C9553D">
      <w:pPr>
        <w:pStyle w:val="3"/>
        <w:ind w:leftChars="400" w:left="840" w:firstLineChars="0" w:firstLine="0"/>
        <w:rPr>
          <w:rFonts w:hint="eastAsia"/>
        </w:rPr>
      </w:pPr>
    </w:p>
    <w:p w14:paraId="301FB46E" w14:textId="77777777" w:rsidR="00C9553D" w:rsidRDefault="00C9553D" w:rsidP="00C9553D">
      <w:pPr>
        <w:snapToGrid w:val="0"/>
        <w:spacing w:line="276" w:lineRule="auto"/>
        <w:ind w:firstLine="420"/>
        <w:rPr>
          <w:rFonts w:ascii="宋体" w:hAnsi="宋体" w:cs="宋体" w:hint="eastAsia"/>
          <w:color w:val="000000"/>
          <w:szCs w:val="21"/>
        </w:rPr>
      </w:pPr>
      <w:bookmarkStart w:id="0" w:name="_Toc983"/>
      <w:r>
        <w:rPr>
          <w:rFonts w:ascii="宋体" w:hAnsi="宋体" w:cs="宋体" w:hint="eastAsia"/>
          <w:color w:val="000000"/>
          <w:szCs w:val="21"/>
        </w:rPr>
        <w:t>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医院）拟对以下项目进行院内磋商采购，欢迎符合条件的供应商前来参加采购活动。</w:t>
      </w:r>
    </w:p>
    <w:p w14:paraId="4B59B933" w14:textId="77777777" w:rsidR="00C9553D" w:rsidRDefault="00C9553D" w:rsidP="00C9553D">
      <w:pPr>
        <w:pStyle w:val="a3"/>
        <w:ind w:firstLineChars="200" w:firstLine="422"/>
        <w:rPr>
          <w:rFonts w:hAnsi="宋体" w:cs="宋体" w:hint="eastAsia"/>
          <w:color w:val="000000"/>
          <w:sz w:val="22"/>
          <w:szCs w:val="22"/>
        </w:rPr>
      </w:pPr>
      <w:r>
        <w:rPr>
          <w:rFonts w:hAnsi="宋体" w:cs="宋体" w:hint="eastAsia"/>
          <w:b/>
          <w:bCs/>
          <w:color w:val="000000"/>
        </w:rPr>
        <w:t>一、项目名称：</w:t>
      </w:r>
      <w:r>
        <w:rPr>
          <w:rFonts w:hAnsi="宋体" w:cs="宋体" w:hint="eastAsia"/>
          <w:color w:val="000000"/>
          <w:sz w:val="22"/>
          <w:szCs w:val="22"/>
        </w:rPr>
        <w:t>生物样本库管理系统采购项目</w:t>
      </w:r>
    </w:p>
    <w:p w14:paraId="4C22C02E" w14:textId="77777777" w:rsidR="00C9553D" w:rsidRDefault="00C9553D" w:rsidP="00C9553D">
      <w:pPr>
        <w:snapToGrid w:val="0"/>
        <w:spacing w:line="276" w:lineRule="auto"/>
        <w:ind w:firstLine="420"/>
        <w:rPr>
          <w:rFonts w:ascii="宋体" w:hAnsi="宋体" w:cs="宋体"/>
          <w:b/>
          <w:color w:val="000000"/>
          <w:szCs w:val="21"/>
        </w:rPr>
      </w:pPr>
      <w:r>
        <w:rPr>
          <w:rFonts w:ascii="宋体" w:hAnsi="宋体" w:cs="宋体" w:hint="eastAsia"/>
          <w:color w:val="000000"/>
          <w:szCs w:val="21"/>
        </w:rPr>
        <w:t>二、</w:t>
      </w:r>
      <w:r>
        <w:rPr>
          <w:rFonts w:ascii="宋体" w:hAnsi="宋体" w:cs="宋体" w:hint="eastAsia"/>
          <w:b/>
          <w:color w:val="000000"/>
          <w:szCs w:val="21"/>
        </w:rPr>
        <w:t>项目编号：</w:t>
      </w:r>
      <w:r>
        <w:rPr>
          <w:rFonts w:ascii="宋体" w:hAnsi="宋体" w:cs="宋体" w:hint="eastAsia"/>
          <w:color w:val="000000"/>
          <w:szCs w:val="21"/>
        </w:rPr>
        <w:t>LZSZYYY-C-2024-1-003</w:t>
      </w:r>
    </w:p>
    <w:p w14:paraId="6C3378B4" w14:textId="77777777" w:rsidR="00C9553D" w:rsidRDefault="00C9553D" w:rsidP="00C9553D">
      <w:pPr>
        <w:adjustRightInd w:val="0"/>
        <w:snapToGrid w:val="0"/>
        <w:spacing w:line="276" w:lineRule="auto"/>
        <w:ind w:firstLineChars="194" w:firstLine="409"/>
        <w:rPr>
          <w:rFonts w:ascii="宋体" w:hAnsi="宋体" w:cs="宋体" w:hint="eastAsia"/>
          <w:b/>
          <w:bCs/>
          <w:color w:val="000000"/>
          <w:szCs w:val="21"/>
        </w:rPr>
      </w:pPr>
      <w:r>
        <w:rPr>
          <w:rFonts w:ascii="宋体" w:hAnsi="宋体" w:cs="宋体" w:hint="eastAsia"/>
          <w:b/>
          <w:color w:val="000000"/>
          <w:szCs w:val="21"/>
        </w:rPr>
        <w:t>三、</w:t>
      </w:r>
      <w:r>
        <w:rPr>
          <w:rFonts w:ascii="宋体" w:hAnsi="宋体" w:cs="宋体"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3"/>
        <w:gridCol w:w="2082"/>
      </w:tblGrid>
      <w:tr w:rsidR="00C9553D" w14:paraId="7967BC07" w14:textId="77777777" w:rsidTr="00DF4683">
        <w:trPr>
          <w:trHeight w:val="528"/>
          <w:jc w:val="center"/>
        </w:trPr>
        <w:tc>
          <w:tcPr>
            <w:tcW w:w="1018" w:type="dxa"/>
            <w:vAlign w:val="center"/>
          </w:tcPr>
          <w:p w14:paraId="0DAA82FC" w14:textId="77777777" w:rsidR="00C9553D" w:rsidRDefault="00C9553D" w:rsidP="00DF4683">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序号</w:t>
            </w:r>
          </w:p>
        </w:tc>
        <w:tc>
          <w:tcPr>
            <w:tcW w:w="4753" w:type="dxa"/>
            <w:vAlign w:val="center"/>
          </w:tcPr>
          <w:p w14:paraId="616FBF1B" w14:textId="77777777" w:rsidR="00C9553D" w:rsidRDefault="00C9553D" w:rsidP="00DF4683">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采购内</w:t>
            </w:r>
            <w:bookmarkStart w:id="1" w:name="_GoBack"/>
            <w:bookmarkEnd w:id="1"/>
            <w:r>
              <w:rPr>
                <w:rFonts w:ascii="宋体" w:hAnsi="宋体" w:cs="宋体" w:hint="eastAsia"/>
                <w:b/>
                <w:color w:val="000000"/>
                <w:szCs w:val="21"/>
              </w:rPr>
              <w:t>容</w:t>
            </w:r>
          </w:p>
        </w:tc>
        <w:tc>
          <w:tcPr>
            <w:tcW w:w="2082" w:type="dxa"/>
            <w:vAlign w:val="center"/>
          </w:tcPr>
          <w:p w14:paraId="17036C8B" w14:textId="77777777" w:rsidR="00C9553D" w:rsidRDefault="00C9553D" w:rsidP="00DF4683">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数量</w:t>
            </w:r>
          </w:p>
        </w:tc>
      </w:tr>
      <w:tr w:rsidR="00C9553D" w14:paraId="12EB4EDF" w14:textId="77777777" w:rsidTr="00DF4683">
        <w:trPr>
          <w:trHeight w:val="491"/>
          <w:jc w:val="center"/>
        </w:trPr>
        <w:tc>
          <w:tcPr>
            <w:tcW w:w="1018" w:type="dxa"/>
            <w:vAlign w:val="center"/>
          </w:tcPr>
          <w:p w14:paraId="1BA546D7" w14:textId="77777777" w:rsidR="00C9553D" w:rsidRDefault="00C9553D" w:rsidP="00DF4683">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p>
        </w:tc>
        <w:tc>
          <w:tcPr>
            <w:tcW w:w="4753" w:type="dxa"/>
            <w:vAlign w:val="center"/>
          </w:tcPr>
          <w:p w14:paraId="2E9B67F8" w14:textId="77777777" w:rsidR="00C9553D" w:rsidRDefault="00C9553D" w:rsidP="00DF4683">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生物样本库管理系统</w:t>
            </w:r>
          </w:p>
        </w:tc>
        <w:tc>
          <w:tcPr>
            <w:tcW w:w="2082" w:type="dxa"/>
            <w:vAlign w:val="center"/>
          </w:tcPr>
          <w:p w14:paraId="1AF061F9" w14:textId="77777777" w:rsidR="00C9553D" w:rsidRDefault="00C9553D" w:rsidP="00DF4683">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r>
              <w:rPr>
                <w:rFonts w:hint="eastAsia"/>
              </w:rPr>
              <w:t>套</w:t>
            </w:r>
          </w:p>
        </w:tc>
      </w:tr>
    </w:tbl>
    <w:p w14:paraId="683D8A70" w14:textId="77777777" w:rsidR="00C9553D" w:rsidRDefault="00C9553D" w:rsidP="00C9553D">
      <w:pPr>
        <w:snapToGrid w:val="0"/>
        <w:spacing w:beforeLines="50" w:before="156" w:line="276" w:lineRule="auto"/>
        <w:ind w:firstLine="420"/>
        <w:rPr>
          <w:rFonts w:ascii="宋体" w:hAnsi="宋体" w:cs="宋体" w:hint="eastAsia"/>
          <w:color w:val="000000"/>
          <w:szCs w:val="21"/>
        </w:rPr>
      </w:pPr>
      <w:r>
        <w:rPr>
          <w:rFonts w:ascii="宋体" w:hAnsi="宋体" w:cs="宋体" w:hint="eastAsia"/>
          <w:color w:val="000000"/>
          <w:szCs w:val="21"/>
        </w:rPr>
        <w:t>如需进一步了解详细内容详见采购文件。</w:t>
      </w:r>
    </w:p>
    <w:p w14:paraId="1BF4EB31" w14:textId="77777777" w:rsidR="00C9553D" w:rsidRDefault="00C9553D" w:rsidP="00C9553D">
      <w:pPr>
        <w:snapToGrid w:val="0"/>
        <w:spacing w:line="276" w:lineRule="auto"/>
        <w:ind w:firstLine="422"/>
        <w:rPr>
          <w:rFonts w:ascii="宋体" w:hAnsi="宋体" w:cs="宋体" w:hint="eastAsia"/>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14:paraId="1DEF7DFC"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1.国内注册（指按国家有关规定要求注册的）具备法人资格的供应商；</w:t>
      </w:r>
    </w:p>
    <w:p w14:paraId="07C0F575" w14:textId="77777777" w:rsidR="00C9553D" w:rsidRDefault="00C9553D" w:rsidP="00C9553D">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 xml:space="preserve">.供应商及其提供的货物和服务符合国家法律法规及强制性规范所规定的条件； </w:t>
      </w:r>
    </w:p>
    <w:p w14:paraId="109532DE" w14:textId="77777777" w:rsidR="00C9553D" w:rsidRDefault="00C9553D" w:rsidP="00C9553D">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.本项目不接受联合体竞价。</w:t>
      </w:r>
    </w:p>
    <w:bookmarkEnd w:id="0"/>
    <w:p w14:paraId="46CD2C50" w14:textId="77777777" w:rsidR="00C9553D" w:rsidRDefault="00C9553D" w:rsidP="00C9553D">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五、采购文件的获取：</w:t>
      </w:r>
    </w:p>
    <w:p w14:paraId="4829E5B5" w14:textId="77777777" w:rsidR="00C9553D" w:rsidRPr="005474DF" w:rsidRDefault="00C9553D" w:rsidP="00C9553D">
      <w:pPr>
        <w:snapToGrid w:val="0"/>
        <w:spacing w:line="360" w:lineRule="auto"/>
        <w:ind w:firstLine="420"/>
        <w:jc w:val="left"/>
        <w:rPr>
          <w:rFonts w:ascii="宋体" w:hAnsi="宋体" w:cs="宋体" w:hint="eastAsia"/>
          <w:color w:val="000000"/>
          <w:szCs w:val="21"/>
        </w:rPr>
      </w:pPr>
      <w:r>
        <w:rPr>
          <w:rFonts w:ascii="宋体" w:hAnsi="宋体" w:cs="宋体" w:hint="eastAsia"/>
          <w:color w:val="000000"/>
          <w:szCs w:val="21"/>
        </w:rPr>
        <w:t>1.获取时间：自202</w:t>
      </w:r>
      <w:r>
        <w:rPr>
          <w:rFonts w:ascii="宋体" w:hAnsi="宋体" w:cs="宋体"/>
          <w:color w:val="000000"/>
          <w:szCs w:val="21"/>
        </w:rPr>
        <w:t>4</w:t>
      </w:r>
      <w:r>
        <w:rPr>
          <w:rFonts w:ascii="宋体" w:hAnsi="宋体" w:cs="宋体" w:hint="eastAsia"/>
          <w:color w:val="000000"/>
          <w:szCs w:val="21"/>
        </w:rPr>
        <w:t>年</w:t>
      </w:r>
      <w:r>
        <w:rPr>
          <w:rFonts w:ascii="宋体" w:hAnsi="宋体" w:cs="宋体"/>
          <w:color w:val="000000"/>
          <w:szCs w:val="21"/>
        </w:rPr>
        <w:t>3</w:t>
      </w:r>
      <w:r>
        <w:rPr>
          <w:rFonts w:ascii="宋体" w:hAnsi="宋体" w:cs="宋体" w:hint="eastAsia"/>
          <w:color w:val="000000"/>
          <w:szCs w:val="21"/>
        </w:rPr>
        <w:t>月</w:t>
      </w:r>
      <w:r>
        <w:rPr>
          <w:rFonts w:ascii="宋体" w:hAnsi="宋体" w:cs="宋体"/>
          <w:color w:val="000000"/>
          <w:szCs w:val="21"/>
        </w:rPr>
        <w:t>14</w:t>
      </w:r>
      <w:r>
        <w:rPr>
          <w:rFonts w:ascii="宋体" w:hAnsi="宋体" w:cs="宋体" w:hint="eastAsia"/>
          <w:color w:val="000000"/>
          <w:szCs w:val="21"/>
        </w:rPr>
        <w:t xml:space="preserve"> 日本公告发布之时起至</w:t>
      </w:r>
      <w:r w:rsidRPr="005474DF">
        <w:rPr>
          <w:rFonts w:ascii="宋体" w:hAnsi="宋体" w:cs="宋体" w:hint="eastAsia"/>
          <w:color w:val="000000"/>
          <w:szCs w:val="21"/>
        </w:rPr>
        <w:t>202</w:t>
      </w:r>
      <w:r w:rsidRPr="005474DF">
        <w:rPr>
          <w:rFonts w:ascii="宋体" w:hAnsi="宋体" w:cs="宋体"/>
          <w:color w:val="000000"/>
          <w:szCs w:val="21"/>
        </w:rPr>
        <w:t>4</w:t>
      </w:r>
      <w:r w:rsidRPr="005474DF">
        <w:rPr>
          <w:rFonts w:ascii="宋体" w:hAnsi="宋体" w:cs="宋体" w:hint="eastAsia"/>
          <w:color w:val="000000"/>
          <w:szCs w:val="21"/>
        </w:rPr>
        <w:t>年</w:t>
      </w:r>
      <w:r w:rsidRPr="005474DF">
        <w:rPr>
          <w:rFonts w:ascii="宋体" w:hAnsi="宋体" w:cs="宋体"/>
          <w:color w:val="000000"/>
          <w:szCs w:val="21"/>
        </w:rPr>
        <w:t>3</w:t>
      </w:r>
      <w:r w:rsidRPr="005474DF">
        <w:rPr>
          <w:rFonts w:ascii="宋体" w:hAnsi="宋体" w:cs="宋体" w:hint="eastAsia"/>
          <w:color w:val="000000"/>
          <w:szCs w:val="21"/>
        </w:rPr>
        <w:t>月</w:t>
      </w:r>
      <w:r w:rsidRPr="005474DF">
        <w:rPr>
          <w:rFonts w:ascii="宋体" w:hAnsi="宋体" w:cs="宋体"/>
          <w:color w:val="000000"/>
          <w:szCs w:val="21"/>
        </w:rPr>
        <w:t>21</w:t>
      </w:r>
      <w:r w:rsidRPr="005474DF">
        <w:rPr>
          <w:rFonts w:ascii="宋体" w:hAnsi="宋体" w:cs="宋体" w:hint="eastAsia"/>
          <w:color w:val="000000"/>
          <w:szCs w:val="21"/>
        </w:rPr>
        <w:t xml:space="preserve"> 日止的正常工作时间。正常工作时间是指每天上午8时00分到12时00分，下午15时00分到18时00分。</w:t>
      </w:r>
    </w:p>
    <w:p w14:paraId="0A5E3922" w14:textId="77777777" w:rsidR="00C9553D" w:rsidRDefault="00C9553D" w:rsidP="00C9553D">
      <w:pPr>
        <w:snapToGrid w:val="0"/>
        <w:spacing w:line="360" w:lineRule="auto"/>
        <w:ind w:firstLine="420"/>
        <w:rPr>
          <w:rFonts w:ascii="宋体" w:hAnsi="宋体" w:cs="宋体" w:hint="eastAsia"/>
          <w:color w:val="000000"/>
          <w:szCs w:val="21"/>
        </w:rPr>
      </w:pPr>
      <w:r w:rsidRPr="005474DF">
        <w:rPr>
          <w:rFonts w:ascii="宋体" w:hAnsi="宋体" w:cs="宋体" w:hint="eastAsia"/>
          <w:color w:val="000000"/>
          <w:szCs w:val="21"/>
        </w:rPr>
        <w:t>2.获取方式:</w:t>
      </w:r>
    </w:p>
    <w:p w14:paraId="5BC281CD"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2.1当面获取</w:t>
      </w:r>
    </w:p>
    <w:p w14:paraId="4FFA7501"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w:t>
      </w:r>
      <w:r>
        <w:rPr>
          <w:rFonts w:ascii="宋体" w:hAnsi="宋体" w:cs="宋体" w:hint="eastAsia"/>
          <w:color w:val="000000"/>
          <w:szCs w:val="21"/>
        </w:rPr>
        <w:t>。</w:t>
      </w:r>
    </w:p>
    <w:p w14:paraId="566797E8" w14:textId="77777777" w:rsidR="00C9553D" w:rsidRDefault="00C9553D" w:rsidP="00C9553D">
      <w:pPr>
        <w:snapToGrid w:val="0"/>
        <w:spacing w:line="360" w:lineRule="auto"/>
        <w:ind w:firstLine="420"/>
        <w:rPr>
          <w:rFonts w:ascii="宋体" w:hAnsi="宋体" w:cs="宋体" w:hint="eastAsia"/>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5F3B7260" w14:textId="77777777" w:rsidR="00C9553D" w:rsidRDefault="00C9553D" w:rsidP="00C9553D">
      <w:pPr>
        <w:snapToGrid w:val="0"/>
        <w:spacing w:line="360" w:lineRule="auto"/>
        <w:ind w:firstLineChars="195" w:firstLine="409"/>
        <w:jc w:val="left"/>
        <w:rPr>
          <w:rFonts w:ascii="宋体" w:hAnsi="宋体" w:cs="宋体" w:hint="eastAsia"/>
          <w:color w:val="000000"/>
          <w:szCs w:val="21"/>
        </w:rPr>
      </w:pPr>
      <w:r>
        <w:rPr>
          <w:rFonts w:ascii="宋体" w:hAnsi="宋体" w:cs="宋体" w:hint="eastAsia"/>
          <w:color w:val="000000"/>
          <w:szCs w:val="21"/>
        </w:rPr>
        <w:t>发送资料邮箱：</w:t>
      </w:r>
      <w:hyperlink r:id="rId5"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w:t>
      </w:r>
      <w:r>
        <w:rPr>
          <w:rFonts w:ascii="宋体" w:hAnsi="宋体" w:cs="宋体" w:hint="eastAsia"/>
          <w:color w:val="000000"/>
          <w:szCs w:val="21"/>
        </w:rPr>
        <w:t>。</w:t>
      </w:r>
    </w:p>
    <w:p w14:paraId="069FB794" w14:textId="77777777" w:rsidR="00C9553D" w:rsidRDefault="00C9553D" w:rsidP="00C9553D">
      <w:pPr>
        <w:snapToGrid w:val="0"/>
        <w:spacing w:line="360" w:lineRule="auto"/>
        <w:ind w:firstLine="422"/>
        <w:rPr>
          <w:rFonts w:ascii="宋体" w:hAnsi="宋体" w:cs="宋体" w:hint="eastAsia"/>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14:paraId="38524F0E"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14:paraId="48AF9EF5" w14:textId="77777777" w:rsidR="00C9553D" w:rsidRDefault="00C9553D" w:rsidP="00C9553D">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1471F2CD" w14:textId="77777777" w:rsidR="00C9553D" w:rsidRDefault="00C9553D" w:rsidP="00C9553D">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开户银行：交通银行柳州中山东支行</w:t>
      </w:r>
    </w:p>
    <w:p w14:paraId="727C551F" w14:textId="77777777" w:rsidR="00C9553D" w:rsidRDefault="00C9553D" w:rsidP="00C9553D">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银行账号：4520 6050 1018 0000 77552</w:t>
      </w:r>
    </w:p>
    <w:p w14:paraId="26DA7E60" w14:textId="77777777" w:rsidR="00C9553D" w:rsidRDefault="00C9553D" w:rsidP="00C9553D">
      <w:pPr>
        <w:snapToGrid w:val="0"/>
        <w:spacing w:line="360" w:lineRule="auto"/>
        <w:ind w:firstLineChars="202" w:firstLine="424"/>
        <w:jc w:val="left"/>
        <w:rPr>
          <w:rFonts w:ascii="宋体" w:hAnsi="宋体" w:cs="宋体" w:hint="eastAsia"/>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14:paraId="272EE2F2" w14:textId="77777777" w:rsidR="00C9553D" w:rsidRDefault="00C9553D" w:rsidP="00C9553D">
      <w:pPr>
        <w:snapToGrid w:val="0"/>
        <w:spacing w:line="360" w:lineRule="auto"/>
        <w:ind w:firstLineChars="202" w:firstLine="426"/>
        <w:jc w:val="left"/>
        <w:rPr>
          <w:rFonts w:ascii="宋体" w:hAnsi="宋体" w:cs="宋体" w:hint="eastAsia"/>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14:paraId="4CC52EFC" w14:textId="77777777" w:rsidR="00C9553D" w:rsidRDefault="00C9553D" w:rsidP="00C9553D">
      <w:pPr>
        <w:snapToGrid w:val="0"/>
        <w:spacing w:line="360" w:lineRule="auto"/>
        <w:ind w:firstLineChars="202" w:firstLine="426"/>
        <w:jc w:val="left"/>
        <w:rPr>
          <w:rFonts w:ascii="宋体" w:hAnsi="宋体" w:cs="宋体" w:hint="eastAsia"/>
          <w:color w:val="000000"/>
          <w:kern w:val="0"/>
          <w:szCs w:val="21"/>
        </w:rPr>
      </w:pPr>
      <w:r>
        <w:rPr>
          <w:rFonts w:ascii="宋体" w:hAnsi="宋体" w:cs="宋体" w:hint="eastAsia"/>
          <w:b/>
          <w:color w:val="000000"/>
          <w:szCs w:val="21"/>
        </w:rPr>
        <w:t>七、响应文件递交截止时间、开启时间和地点:</w:t>
      </w:r>
    </w:p>
    <w:p w14:paraId="43A867EB" w14:textId="77777777" w:rsidR="00C9553D" w:rsidRPr="005474DF"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lastRenderedPageBreak/>
        <w:t>响应文件开始接收时间：</w:t>
      </w:r>
      <w:r w:rsidRPr="005474DF">
        <w:rPr>
          <w:rFonts w:ascii="宋体" w:hAnsi="宋体" w:cs="宋体" w:hint="eastAsia"/>
          <w:color w:val="000000"/>
          <w:szCs w:val="21"/>
        </w:rPr>
        <w:t>2024年</w:t>
      </w:r>
      <w:r w:rsidRPr="005474DF">
        <w:rPr>
          <w:rFonts w:ascii="宋体" w:hAnsi="宋体" w:cs="宋体"/>
          <w:color w:val="000000"/>
          <w:szCs w:val="21"/>
        </w:rPr>
        <w:t>3</w:t>
      </w:r>
      <w:r w:rsidRPr="005474DF">
        <w:rPr>
          <w:rFonts w:ascii="宋体" w:hAnsi="宋体" w:cs="宋体" w:hint="eastAsia"/>
          <w:color w:val="000000"/>
          <w:szCs w:val="21"/>
        </w:rPr>
        <w:t>月</w:t>
      </w:r>
      <w:r w:rsidRPr="005474DF">
        <w:rPr>
          <w:rFonts w:ascii="宋体" w:hAnsi="宋体" w:cs="宋体"/>
          <w:color w:val="000000"/>
          <w:szCs w:val="21"/>
        </w:rPr>
        <w:t>26</w:t>
      </w:r>
      <w:r w:rsidRPr="005474DF">
        <w:rPr>
          <w:rFonts w:ascii="宋体" w:hAnsi="宋体" w:cs="宋体" w:hint="eastAsia"/>
          <w:color w:val="000000"/>
          <w:szCs w:val="21"/>
        </w:rPr>
        <w:t>日下午15时00分（或另行通知）；</w:t>
      </w:r>
    </w:p>
    <w:p w14:paraId="2EA76B34" w14:textId="77777777" w:rsidR="00C9553D" w:rsidRPr="005474DF" w:rsidRDefault="00C9553D" w:rsidP="00C9553D">
      <w:pPr>
        <w:snapToGrid w:val="0"/>
        <w:spacing w:line="360" w:lineRule="auto"/>
        <w:ind w:firstLine="420"/>
        <w:rPr>
          <w:rFonts w:ascii="宋体" w:hAnsi="宋体" w:cs="宋体" w:hint="eastAsia"/>
          <w:color w:val="000000"/>
          <w:szCs w:val="21"/>
        </w:rPr>
      </w:pPr>
      <w:r w:rsidRPr="005474DF">
        <w:rPr>
          <w:rFonts w:ascii="宋体" w:hAnsi="宋体" w:cs="宋体" w:hint="eastAsia"/>
          <w:color w:val="000000"/>
          <w:szCs w:val="21"/>
        </w:rPr>
        <w:t>响应文件递交截止时间：2024年</w:t>
      </w:r>
      <w:r w:rsidRPr="005474DF">
        <w:rPr>
          <w:rFonts w:ascii="宋体" w:hAnsi="宋体" w:cs="宋体"/>
          <w:color w:val="000000"/>
          <w:szCs w:val="21"/>
        </w:rPr>
        <w:t>3</w:t>
      </w:r>
      <w:r w:rsidRPr="005474DF">
        <w:rPr>
          <w:rFonts w:ascii="宋体" w:hAnsi="宋体" w:cs="宋体" w:hint="eastAsia"/>
          <w:color w:val="000000"/>
          <w:szCs w:val="21"/>
        </w:rPr>
        <w:t>月</w:t>
      </w:r>
      <w:r w:rsidRPr="005474DF">
        <w:rPr>
          <w:rFonts w:ascii="宋体" w:hAnsi="宋体" w:cs="宋体"/>
          <w:color w:val="000000"/>
          <w:szCs w:val="21"/>
        </w:rPr>
        <w:t>26</w:t>
      </w:r>
      <w:r w:rsidRPr="005474DF">
        <w:rPr>
          <w:rFonts w:ascii="宋体" w:hAnsi="宋体" w:cs="宋体" w:hint="eastAsia"/>
          <w:color w:val="000000"/>
          <w:szCs w:val="21"/>
        </w:rPr>
        <w:t xml:space="preserve"> 日下午15时30分（或另行通知）；</w:t>
      </w:r>
    </w:p>
    <w:p w14:paraId="67C872A5" w14:textId="77777777" w:rsidR="00C9553D" w:rsidRPr="005474DF" w:rsidRDefault="00C9553D" w:rsidP="00C9553D">
      <w:pPr>
        <w:snapToGrid w:val="0"/>
        <w:spacing w:line="360" w:lineRule="auto"/>
        <w:ind w:firstLine="420"/>
        <w:rPr>
          <w:rFonts w:ascii="宋体" w:hAnsi="宋体" w:cs="宋体" w:hint="eastAsia"/>
          <w:color w:val="000000"/>
          <w:szCs w:val="21"/>
        </w:rPr>
      </w:pPr>
      <w:r w:rsidRPr="005474DF">
        <w:rPr>
          <w:rFonts w:ascii="宋体" w:hAnsi="宋体" w:cs="宋体" w:hint="eastAsia"/>
          <w:color w:val="000000"/>
          <w:szCs w:val="21"/>
        </w:rPr>
        <w:t>响应文件递交地点：柳州市东环大道延长线东侧红</w:t>
      </w:r>
      <w:proofErr w:type="gramStart"/>
      <w:r w:rsidRPr="005474DF">
        <w:rPr>
          <w:rFonts w:ascii="宋体" w:hAnsi="宋体" w:cs="宋体" w:hint="eastAsia"/>
          <w:color w:val="000000"/>
          <w:szCs w:val="21"/>
        </w:rPr>
        <w:t>葫</w:t>
      </w:r>
      <w:proofErr w:type="gramEnd"/>
      <w:r w:rsidRPr="005474DF">
        <w:rPr>
          <w:rFonts w:ascii="宋体" w:hAnsi="宋体" w:cs="宋体" w:hint="eastAsia"/>
          <w:color w:val="000000"/>
          <w:szCs w:val="21"/>
        </w:rPr>
        <w:t>路6号，柳州市中医医院东院</w:t>
      </w:r>
      <w:proofErr w:type="gramStart"/>
      <w:r w:rsidRPr="005474DF">
        <w:rPr>
          <w:rFonts w:ascii="宋体" w:hAnsi="宋体" w:cs="宋体" w:hint="eastAsia"/>
          <w:color w:val="000000"/>
          <w:szCs w:val="21"/>
        </w:rPr>
        <w:t>院</w:t>
      </w:r>
      <w:proofErr w:type="gramEnd"/>
      <w:r w:rsidRPr="005474DF">
        <w:rPr>
          <w:rFonts w:ascii="宋体" w:hAnsi="宋体" w:cs="宋体" w:hint="eastAsia"/>
          <w:color w:val="000000"/>
          <w:szCs w:val="21"/>
        </w:rPr>
        <w:t>区行政办公楼5楼采购办，对逾期送达或未按照采购文件要求递交、密封的响应文件，采购办有权拒收。</w:t>
      </w:r>
    </w:p>
    <w:p w14:paraId="0FE30C18" w14:textId="77777777" w:rsidR="00C9553D" w:rsidRPr="005474DF" w:rsidRDefault="00C9553D" w:rsidP="00C9553D">
      <w:pPr>
        <w:snapToGrid w:val="0"/>
        <w:spacing w:line="360" w:lineRule="auto"/>
        <w:ind w:firstLine="422"/>
        <w:rPr>
          <w:rFonts w:ascii="宋体" w:hAnsi="宋体" w:cs="宋体" w:hint="eastAsia"/>
          <w:b/>
          <w:color w:val="000000"/>
          <w:szCs w:val="21"/>
        </w:rPr>
      </w:pPr>
      <w:r w:rsidRPr="005474DF">
        <w:rPr>
          <w:rFonts w:ascii="宋体" w:hAnsi="宋体" w:cs="宋体" w:hint="eastAsia"/>
          <w:b/>
          <w:color w:val="000000"/>
          <w:szCs w:val="21"/>
        </w:rPr>
        <w:t xml:space="preserve">八、磋商时间及地点： </w:t>
      </w:r>
    </w:p>
    <w:p w14:paraId="1453BAA1" w14:textId="77777777" w:rsidR="00C9553D" w:rsidRDefault="00C9553D" w:rsidP="00C9553D">
      <w:pPr>
        <w:snapToGrid w:val="0"/>
        <w:spacing w:line="360" w:lineRule="auto"/>
        <w:ind w:firstLineChars="195" w:firstLine="409"/>
        <w:rPr>
          <w:rFonts w:ascii="宋体" w:hAnsi="宋体" w:cs="宋体" w:hint="eastAsia"/>
          <w:color w:val="000000"/>
          <w:szCs w:val="21"/>
        </w:rPr>
      </w:pPr>
      <w:r w:rsidRPr="005474DF">
        <w:rPr>
          <w:rFonts w:ascii="宋体" w:hAnsi="宋体" w:cs="宋体" w:hint="eastAsia"/>
          <w:color w:val="000000"/>
          <w:szCs w:val="21"/>
        </w:rPr>
        <w:t>1.2024年</w:t>
      </w:r>
      <w:r w:rsidRPr="005474DF">
        <w:rPr>
          <w:rFonts w:ascii="宋体" w:hAnsi="宋体" w:cs="宋体"/>
          <w:color w:val="000000"/>
          <w:szCs w:val="21"/>
        </w:rPr>
        <w:t>3</w:t>
      </w:r>
      <w:r w:rsidRPr="005474DF">
        <w:rPr>
          <w:rFonts w:ascii="宋体" w:hAnsi="宋体" w:cs="宋体" w:hint="eastAsia"/>
          <w:color w:val="000000"/>
          <w:szCs w:val="21"/>
        </w:rPr>
        <w:t>月</w:t>
      </w:r>
      <w:r w:rsidRPr="005474DF">
        <w:rPr>
          <w:rFonts w:ascii="宋体" w:hAnsi="宋体" w:cs="宋体"/>
          <w:color w:val="000000"/>
          <w:szCs w:val="21"/>
        </w:rPr>
        <w:t>26</w:t>
      </w:r>
      <w:r w:rsidRPr="005474DF">
        <w:rPr>
          <w:rFonts w:ascii="宋体" w:hAnsi="宋体" w:cs="宋体" w:hint="eastAsia"/>
          <w:color w:val="000000"/>
          <w:szCs w:val="21"/>
        </w:rPr>
        <w:t xml:space="preserve"> 日下午15时30分为评</w:t>
      </w:r>
      <w:r>
        <w:rPr>
          <w:rFonts w:ascii="宋体" w:hAnsi="宋体" w:cs="宋体" w:hint="eastAsia"/>
          <w:color w:val="000000"/>
          <w:szCs w:val="21"/>
        </w:rPr>
        <w:t>审小组与供应商协商时间。</w:t>
      </w:r>
    </w:p>
    <w:p w14:paraId="6B2B7805"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2.地点：柳州市中医医院东院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w:t>
      </w:r>
      <w:proofErr w:type="gramStart"/>
      <w:r>
        <w:rPr>
          <w:rFonts w:ascii="宋体" w:hAnsi="宋体" w:cs="宋体" w:hint="eastAsia"/>
          <w:color w:val="000000"/>
          <w:szCs w:val="21"/>
        </w:rPr>
        <w:t>采购办</w:t>
      </w:r>
      <w:proofErr w:type="gramEnd"/>
      <w:r>
        <w:rPr>
          <w:rFonts w:ascii="宋体" w:hAnsi="宋体" w:cs="宋体" w:hint="eastAsia"/>
          <w:color w:val="000000"/>
          <w:szCs w:val="21"/>
        </w:rPr>
        <w:t>会议室（或另行通知）。</w:t>
      </w:r>
    </w:p>
    <w:p w14:paraId="7DA8473B" w14:textId="77777777" w:rsidR="00C9553D" w:rsidRDefault="00C9553D" w:rsidP="00C9553D">
      <w:pPr>
        <w:snapToGrid w:val="0"/>
        <w:spacing w:line="360" w:lineRule="auto"/>
        <w:ind w:firstLine="420"/>
        <w:rPr>
          <w:rFonts w:ascii="宋体" w:hAnsi="宋体" w:cs="宋体" w:hint="eastAsia"/>
          <w:color w:val="000000"/>
          <w:szCs w:val="21"/>
        </w:rPr>
      </w:pPr>
      <w:bookmarkStart w:id="2" w:name="_Hlk53506544"/>
      <w:r>
        <w:rPr>
          <w:rFonts w:ascii="宋体" w:hAnsi="宋体" w:cs="宋体" w:hint="eastAsia"/>
          <w:color w:val="000000"/>
          <w:szCs w:val="21"/>
        </w:rPr>
        <w:t>3.参加磋商的法定代表人（负责人或自然人）或委托代理人必须携带以下资料，依时到达指定地点等候当面协商：</w:t>
      </w:r>
    </w:p>
    <w:p w14:paraId="3BC1A688" w14:textId="77777777" w:rsidR="00C9553D" w:rsidRDefault="00C9553D" w:rsidP="00C9553D">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（1）法定代表人参加的，携带本人身份证原件。</w:t>
      </w:r>
    </w:p>
    <w:p w14:paraId="0F1E923D" w14:textId="77777777" w:rsidR="00C9553D" w:rsidRDefault="00C9553D" w:rsidP="00C9553D">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（2）委托代理人参加的，携带法定代表人授权委托书及其身份证原件。</w:t>
      </w:r>
    </w:p>
    <w:bookmarkEnd w:id="2"/>
    <w:p w14:paraId="22DCF80B" w14:textId="77777777" w:rsidR="00C9553D" w:rsidRDefault="00C9553D" w:rsidP="00C9553D">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九、公告、公示途径：</w:t>
      </w:r>
    </w:p>
    <w:p w14:paraId="12247539"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官网</w:t>
      </w:r>
      <w:proofErr w:type="gramEnd"/>
      <w:r>
        <w:rPr>
          <w:rFonts w:ascii="宋体" w:hAnsi="宋体" w:cs="宋体" w:hint="eastAsia"/>
          <w:color w:val="000000"/>
        </w:rPr>
        <w:t>http://www.lzzyy.com/</w:t>
      </w:r>
    </w:p>
    <w:p w14:paraId="1BB1BA2A"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医院）院内网</w:t>
      </w:r>
    </w:p>
    <w:p w14:paraId="0C3FA86A" w14:textId="77777777" w:rsidR="00C9553D" w:rsidRDefault="00C9553D" w:rsidP="00C9553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3.柳州市中医医院（柳州市壮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采购办公告</w:t>
      </w:r>
      <w:proofErr w:type="gramEnd"/>
      <w:r>
        <w:rPr>
          <w:rFonts w:ascii="宋体" w:hAnsi="宋体" w:cs="宋体" w:hint="eastAsia"/>
          <w:color w:val="000000"/>
          <w:szCs w:val="21"/>
        </w:rPr>
        <w:t>公示栏</w:t>
      </w:r>
    </w:p>
    <w:p w14:paraId="012CA51B" w14:textId="77777777" w:rsidR="00C9553D" w:rsidRDefault="00C9553D" w:rsidP="00C9553D">
      <w:pPr>
        <w:spacing w:line="360" w:lineRule="auto"/>
        <w:ind w:firstLine="422"/>
        <w:rPr>
          <w:rFonts w:ascii="宋体" w:hAnsi="宋体" w:cs="宋体" w:hint="eastAsia"/>
          <w:color w:val="000000"/>
          <w:szCs w:val="21"/>
        </w:rPr>
      </w:pPr>
      <w:r>
        <w:rPr>
          <w:rFonts w:ascii="宋体" w:hAnsi="宋体" w:cs="宋体" w:hint="eastAsia"/>
          <w:b/>
          <w:color w:val="000000"/>
          <w:szCs w:val="21"/>
        </w:rPr>
        <w:t>十、联系事项</w:t>
      </w:r>
      <w:r>
        <w:rPr>
          <w:rFonts w:ascii="宋体" w:hAnsi="宋体" w:cs="宋体" w:hint="eastAsia"/>
          <w:color w:val="000000"/>
          <w:szCs w:val="21"/>
        </w:rPr>
        <w:t>：</w:t>
      </w:r>
    </w:p>
    <w:p w14:paraId="28C6B1EF" w14:textId="77777777" w:rsidR="00C9553D" w:rsidRDefault="00C9553D" w:rsidP="00C9553D">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1.采购人：柳州市中医医院(柳州市壮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69A4EF58" w14:textId="77777777" w:rsidR="00C9553D" w:rsidRDefault="00C9553D" w:rsidP="00C9553D">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联系地址：柳州市东环大道延长线东侧红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w:t>
      </w:r>
    </w:p>
    <w:p w14:paraId="777F0049" w14:textId="77777777" w:rsidR="00C9553D" w:rsidRDefault="00C9553D" w:rsidP="00C9553D">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联系电话：0772-3357423</w:t>
      </w:r>
    </w:p>
    <w:p w14:paraId="5E3AD5AC" w14:textId="77777777" w:rsidR="00C9553D" w:rsidRDefault="00C9553D" w:rsidP="00C9553D">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联系邮箱：lzszyyycgb@163.com</w:t>
      </w:r>
    </w:p>
    <w:p w14:paraId="122409B8" w14:textId="77777777" w:rsidR="00C9553D" w:rsidRDefault="00C9553D" w:rsidP="00C9553D">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2.监督部门：柳州市中医医院纪检监察室</w:t>
      </w:r>
    </w:p>
    <w:p w14:paraId="0B959058" w14:textId="77777777" w:rsidR="00C9553D" w:rsidRDefault="00C9553D" w:rsidP="00C9553D">
      <w:pPr>
        <w:snapToGrid w:val="0"/>
        <w:spacing w:line="360" w:lineRule="auto"/>
        <w:ind w:left="238" w:firstLineChars="189" w:firstLine="397"/>
        <w:jc w:val="left"/>
        <w:rPr>
          <w:rFonts w:ascii="宋体" w:hAnsi="宋体" w:cs="宋体" w:hint="eastAsia"/>
          <w:color w:val="000000"/>
          <w:szCs w:val="21"/>
        </w:rPr>
      </w:pPr>
      <w:r>
        <w:rPr>
          <w:rFonts w:ascii="宋体" w:hAnsi="宋体" w:cs="宋体" w:hint="eastAsia"/>
          <w:color w:val="000000"/>
          <w:szCs w:val="21"/>
        </w:rPr>
        <w:t>联系电话：0772-3357113</w:t>
      </w:r>
    </w:p>
    <w:p w14:paraId="03CF31CD" w14:textId="77777777" w:rsidR="00C9553D" w:rsidRDefault="00C9553D" w:rsidP="00C9553D">
      <w:pPr>
        <w:snapToGrid w:val="0"/>
        <w:spacing w:line="360" w:lineRule="auto"/>
        <w:ind w:left="238" w:firstLine="420"/>
        <w:jc w:val="left"/>
        <w:rPr>
          <w:rFonts w:ascii="宋体" w:hAnsi="宋体" w:cs="宋体" w:hint="eastAsia"/>
          <w:color w:val="000000"/>
          <w:szCs w:val="21"/>
        </w:rPr>
      </w:pPr>
    </w:p>
    <w:p w14:paraId="3EB630EE" w14:textId="77777777" w:rsidR="00C9553D" w:rsidRDefault="00C9553D" w:rsidP="00C9553D">
      <w:pPr>
        <w:snapToGrid w:val="0"/>
        <w:spacing w:line="360" w:lineRule="auto"/>
        <w:ind w:left="238" w:firstLine="420"/>
        <w:jc w:val="left"/>
        <w:rPr>
          <w:rFonts w:ascii="宋体" w:hAnsi="宋体" w:cs="宋体" w:hint="eastAsia"/>
          <w:color w:val="000000"/>
          <w:szCs w:val="21"/>
        </w:rPr>
      </w:pPr>
    </w:p>
    <w:p w14:paraId="6E8001C9" w14:textId="77777777" w:rsidR="00C9553D" w:rsidRDefault="00C9553D" w:rsidP="00C9553D">
      <w:pPr>
        <w:snapToGrid w:val="0"/>
        <w:spacing w:line="360" w:lineRule="auto"/>
        <w:ind w:left="238" w:firstLine="420"/>
        <w:jc w:val="left"/>
        <w:rPr>
          <w:rFonts w:ascii="宋体" w:hAnsi="宋体" w:cs="宋体" w:hint="eastAsia"/>
          <w:color w:val="000000"/>
          <w:szCs w:val="21"/>
        </w:rPr>
      </w:pPr>
    </w:p>
    <w:p w14:paraId="3FD1685E" w14:textId="77777777" w:rsidR="00C9553D" w:rsidRDefault="00C9553D" w:rsidP="00C9553D">
      <w:pPr>
        <w:spacing w:line="360" w:lineRule="auto"/>
        <w:ind w:firstLine="420"/>
        <w:jc w:val="right"/>
        <w:rPr>
          <w:rFonts w:ascii="宋体" w:hAnsi="宋体" w:cs="宋体" w:hint="eastAsia"/>
          <w:color w:val="000000"/>
          <w:szCs w:val="21"/>
        </w:rPr>
      </w:pPr>
      <w:r>
        <w:rPr>
          <w:rFonts w:ascii="宋体" w:hAnsi="宋体" w:cs="宋体" w:hint="eastAsia"/>
          <w:color w:val="000000"/>
          <w:szCs w:val="21"/>
        </w:rPr>
        <w:t xml:space="preserve"> 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5F9DAACC" w14:textId="77777777" w:rsidR="00C9553D" w:rsidRDefault="00C9553D" w:rsidP="00C9553D">
      <w:pPr>
        <w:wordWrap w:val="0"/>
        <w:spacing w:line="360" w:lineRule="auto"/>
        <w:ind w:right="420" w:firstLineChars="3300" w:firstLine="6930"/>
        <w:rPr>
          <w:rFonts w:ascii="宋体" w:hAnsi="宋体" w:cs="宋体" w:hint="eastAsia"/>
          <w:color w:val="000000"/>
          <w:szCs w:val="21"/>
        </w:rPr>
      </w:pPr>
      <w:r w:rsidRPr="005474DF">
        <w:rPr>
          <w:rFonts w:ascii="宋体" w:hAnsi="宋体" w:cs="宋体" w:hint="eastAsia"/>
          <w:color w:val="000000"/>
          <w:szCs w:val="21"/>
        </w:rPr>
        <w:t>202</w:t>
      </w:r>
      <w:r w:rsidRPr="005474DF">
        <w:rPr>
          <w:rFonts w:ascii="宋体" w:hAnsi="宋体" w:cs="宋体"/>
          <w:color w:val="000000"/>
          <w:szCs w:val="21"/>
        </w:rPr>
        <w:t>4</w:t>
      </w:r>
      <w:r w:rsidRPr="005474DF">
        <w:rPr>
          <w:rFonts w:ascii="宋体" w:hAnsi="宋体" w:cs="宋体" w:hint="eastAsia"/>
          <w:color w:val="000000"/>
          <w:szCs w:val="21"/>
        </w:rPr>
        <w:t>年</w:t>
      </w:r>
      <w:r w:rsidRPr="005474DF">
        <w:rPr>
          <w:rFonts w:ascii="宋体" w:hAnsi="宋体" w:cs="宋体"/>
          <w:color w:val="000000"/>
          <w:szCs w:val="21"/>
        </w:rPr>
        <w:t>3</w:t>
      </w:r>
      <w:r w:rsidRPr="005474DF">
        <w:rPr>
          <w:rFonts w:ascii="宋体" w:hAnsi="宋体" w:cs="宋体" w:hint="eastAsia"/>
          <w:color w:val="000000"/>
          <w:szCs w:val="21"/>
        </w:rPr>
        <w:t>月</w:t>
      </w:r>
      <w:r w:rsidRPr="005474DF">
        <w:rPr>
          <w:rFonts w:ascii="宋体" w:hAnsi="宋体" w:cs="宋体"/>
          <w:color w:val="000000"/>
          <w:szCs w:val="21"/>
        </w:rPr>
        <w:t>14</w:t>
      </w:r>
      <w:r w:rsidRPr="005474DF">
        <w:rPr>
          <w:rFonts w:ascii="宋体" w:hAnsi="宋体" w:cs="宋体" w:hint="eastAsia"/>
          <w:color w:val="000000"/>
          <w:szCs w:val="21"/>
        </w:rPr>
        <w:t>日</w:t>
      </w:r>
    </w:p>
    <w:p w14:paraId="3EAE4D58" w14:textId="77777777" w:rsidR="00C9553D" w:rsidRDefault="00C9553D" w:rsidP="00C9553D">
      <w:pPr>
        <w:spacing w:line="360" w:lineRule="auto"/>
        <w:ind w:firstLine="420"/>
        <w:jc w:val="center"/>
        <w:rPr>
          <w:rFonts w:ascii="宋体" w:hAnsi="宋体" w:cs="宋体" w:hint="eastAsia"/>
          <w:b/>
          <w:color w:val="000000"/>
          <w:sz w:val="28"/>
        </w:rPr>
      </w:pPr>
      <w:r>
        <w:rPr>
          <w:rFonts w:ascii="宋体" w:hAnsi="宋体" w:cs="宋体" w:hint="eastAsia"/>
          <w:color w:val="000000"/>
          <w:szCs w:val="21"/>
        </w:rPr>
        <w:t xml:space="preserve">                           </w:t>
      </w:r>
    </w:p>
    <w:p w14:paraId="35C31C71" w14:textId="77777777" w:rsidR="00841E29" w:rsidRDefault="00841E29">
      <w:pPr>
        <w:ind w:firstLine="420"/>
      </w:pPr>
    </w:p>
    <w:sectPr w:rsidR="00841E29" w:rsidSect="00C9553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42DEAC"/>
    <w:multiLevelType w:val="singleLevel"/>
    <w:tmpl w:val="EF42DEAC"/>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68"/>
    <w:rsid w:val="00260468"/>
    <w:rsid w:val="00841E29"/>
    <w:rsid w:val="00C9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74C5"/>
  <w15:chartTrackingRefBased/>
  <w15:docId w15:val="{59FF6617-D804-46F0-9A1C-D6A23C7C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C9553D"/>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9553D"/>
    <w:pPr>
      <w:spacing w:after="120"/>
      <w:ind w:leftChars="200" w:left="420"/>
    </w:pPr>
    <w:rPr>
      <w:sz w:val="16"/>
      <w:szCs w:val="16"/>
    </w:rPr>
  </w:style>
  <w:style w:type="character" w:customStyle="1" w:styleId="30">
    <w:name w:val="正文文本缩进 3 字符"/>
    <w:basedOn w:val="a0"/>
    <w:link w:val="3"/>
    <w:rsid w:val="00C9553D"/>
    <w:rPr>
      <w:rFonts w:ascii="Times New Roman" w:eastAsia="宋体" w:hAnsi="Times New Roman" w:cs="Times New Roman"/>
      <w:sz w:val="16"/>
      <w:szCs w:val="16"/>
    </w:rPr>
  </w:style>
  <w:style w:type="paragraph" w:styleId="a3">
    <w:basedOn w:val="a4"/>
    <w:next w:val="a5"/>
    <w:link w:val="a6"/>
    <w:rsid w:val="00C9553D"/>
    <w:pPr>
      <w:ind w:firstLineChars="100" w:firstLine="420"/>
    </w:pPr>
    <w:rPr>
      <w:rFonts w:ascii="宋体" w:hAnsi="Courier New" w:cs="Courier New"/>
      <w:szCs w:val="21"/>
    </w:rPr>
  </w:style>
  <w:style w:type="character" w:customStyle="1" w:styleId="a6">
    <w:name w:val="正文首行缩进 字符"/>
    <w:link w:val="a3"/>
    <w:rsid w:val="00C9553D"/>
    <w:rPr>
      <w:rFonts w:ascii="宋体" w:eastAsia="宋体" w:hAnsi="Courier New" w:cs="Courier New"/>
      <w:szCs w:val="21"/>
    </w:rPr>
  </w:style>
  <w:style w:type="paragraph" w:styleId="a4">
    <w:name w:val="Body Text"/>
    <w:basedOn w:val="a"/>
    <w:link w:val="a7"/>
    <w:uiPriority w:val="99"/>
    <w:semiHidden/>
    <w:unhideWhenUsed/>
    <w:rsid w:val="00C9553D"/>
    <w:pPr>
      <w:spacing w:after="120"/>
    </w:pPr>
  </w:style>
  <w:style w:type="character" w:customStyle="1" w:styleId="a7">
    <w:name w:val="正文文本 字符"/>
    <w:basedOn w:val="a0"/>
    <w:link w:val="a4"/>
    <w:uiPriority w:val="99"/>
    <w:semiHidden/>
    <w:rsid w:val="00C9553D"/>
    <w:rPr>
      <w:rFonts w:ascii="Times New Roman" w:eastAsia="宋体" w:hAnsi="Times New Roman" w:cs="Times New Roman"/>
      <w:szCs w:val="24"/>
    </w:rPr>
  </w:style>
  <w:style w:type="paragraph" w:styleId="a5">
    <w:name w:val="Body Text First Indent"/>
    <w:basedOn w:val="a4"/>
    <w:link w:val="a8"/>
    <w:uiPriority w:val="99"/>
    <w:semiHidden/>
    <w:unhideWhenUsed/>
    <w:rsid w:val="00C9553D"/>
    <w:pPr>
      <w:ind w:firstLineChars="100" w:firstLine="420"/>
    </w:pPr>
  </w:style>
  <w:style w:type="character" w:customStyle="1" w:styleId="a8">
    <w:name w:val="正文文本首行缩进 字符"/>
    <w:basedOn w:val="a7"/>
    <w:link w:val="a5"/>
    <w:uiPriority w:val="99"/>
    <w:semiHidden/>
    <w:rsid w:val="00C9553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zszyyycg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2024-03-14T00:53:00Z</dcterms:created>
  <dcterms:modified xsi:type="dcterms:W3CDTF">2024-03-14T00:53:00Z</dcterms:modified>
</cp:coreProperties>
</file>