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普通病床配件一批采购</w:t>
      </w:r>
      <w:r>
        <w:rPr>
          <w:rFonts w:hint="eastAsia" w:ascii="宋体" w:hAnsi="宋体" w:eastAsia="宋体"/>
          <w:color w:val="000000"/>
          <w:sz w:val="26"/>
          <w:lang w:eastAsia="zh-CN"/>
        </w:rPr>
        <w:t>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2.项目编号：20240325-03</w:t>
      </w:r>
    </w:p>
    <w:p>
      <w:pPr>
        <w:spacing w:line="520" w:lineRule="exact"/>
        <w:ind w:firstLine="560" w:firstLineChars="200"/>
        <w:jc w:val="left"/>
        <w:rPr>
          <w:rFonts w:hint="default" w:ascii="宋体" w:hAnsi="宋体" w:eastAsia="宋体"/>
          <w:color w:val="000000"/>
          <w:sz w:val="24"/>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采购</w:t>
      </w:r>
      <w:r>
        <w:rPr>
          <w:rFonts w:hint="eastAsia" w:ascii="宋体" w:hAnsi="宋体" w:eastAsia="宋体"/>
          <w:color w:val="auto"/>
          <w:sz w:val="28"/>
          <w:szCs w:val="28"/>
        </w:rPr>
        <w:t>数量：</w:t>
      </w:r>
      <w:r>
        <w:rPr>
          <w:rFonts w:hint="eastAsia" w:ascii="宋体" w:hAnsi="宋体" w:eastAsia="宋体"/>
          <w:color w:val="auto"/>
          <w:sz w:val="28"/>
          <w:szCs w:val="28"/>
          <w:lang w:eastAsia="zh-CN"/>
        </w:rPr>
        <w:t>一批</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：49000元</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）病床型号：厚福</w:t>
      </w:r>
      <w:r>
        <w:rPr>
          <w:rFonts w:hint="eastAsia" w:ascii="宋体" w:hAnsi="宋体" w:eastAsia="宋体"/>
          <w:color w:val="auto"/>
          <w:sz w:val="28"/>
          <w:szCs w:val="28"/>
        </w:rPr>
        <w:t>Da358a</w:t>
      </w:r>
      <w:r>
        <w:rPr>
          <w:rFonts w:hint="eastAsia" w:ascii="宋体" w:hAnsi="宋体" w:eastAsia="宋体"/>
          <w:color w:val="auto"/>
          <w:sz w:val="28"/>
          <w:szCs w:val="28"/>
          <w:lang w:val="en-US" w:eastAsia="zh-CN"/>
        </w:rPr>
        <w:t xml:space="preserve">  配件名称：</w:t>
      </w:r>
      <w:r>
        <w:rPr>
          <w:rFonts w:hint="eastAsia" w:ascii="宋体" w:hAnsi="宋体" w:eastAsia="宋体"/>
          <w:color w:val="auto"/>
          <w:sz w:val="28"/>
          <w:szCs w:val="28"/>
        </w:rPr>
        <w:t xml:space="preserve"> </w:t>
      </w:r>
      <w:r>
        <w:rPr>
          <w:rFonts w:hint="default" w:ascii="宋体" w:hAnsi="宋体" w:eastAsia="宋体"/>
          <w:color w:val="auto"/>
          <w:sz w:val="28"/>
          <w:szCs w:val="28"/>
        </w:rPr>
        <w:t>①</w:t>
      </w:r>
      <w:r>
        <w:rPr>
          <w:rFonts w:hint="eastAsia" w:ascii="宋体" w:hAnsi="宋体" w:eastAsia="宋体"/>
          <w:color w:val="auto"/>
          <w:sz w:val="28"/>
          <w:szCs w:val="28"/>
        </w:rPr>
        <w:t>.护栏开关下座，</w:t>
      </w:r>
      <w:r>
        <w:rPr>
          <w:rFonts w:hint="default" w:ascii="宋体" w:hAnsi="宋体" w:eastAsia="宋体"/>
          <w:color w:val="auto"/>
          <w:sz w:val="28"/>
          <w:szCs w:val="28"/>
        </w:rPr>
        <w:t>②</w:t>
      </w:r>
      <w:r>
        <w:rPr>
          <w:rFonts w:hint="eastAsia" w:ascii="宋体" w:hAnsi="宋体" w:eastAsia="宋体"/>
          <w:color w:val="auto"/>
          <w:sz w:val="28"/>
          <w:szCs w:val="28"/>
        </w:rPr>
        <w:t>.护栏单开关（有槽），</w:t>
      </w:r>
      <w:r>
        <w:rPr>
          <w:rFonts w:hint="default" w:ascii="宋体" w:hAnsi="宋体" w:eastAsia="宋体"/>
          <w:color w:val="auto"/>
          <w:sz w:val="28"/>
          <w:szCs w:val="28"/>
        </w:rPr>
        <w:t>③</w:t>
      </w:r>
      <w:r>
        <w:rPr>
          <w:rFonts w:hint="eastAsia" w:ascii="宋体" w:hAnsi="宋体" w:eastAsia="宋体"/>
          <w:color w:val="auto"/>
          <w:sz w:val="28"/>
          <w:szCs w:val="28"/>
        </w:rPr>
        <w:t>.护栏铝合金手柄座（有槽），</w:t>
      </w:r>
      <w:r>
        <w:rPr>
          <w:rFonts w:hint="default" w:ascii="宋体" w:hAnsi="宋体" w:eastAsia="宋体"/>
          <w:color w:val="auto"/>
          <w:sz w:val="28"/>
          <w:szCs w:val="28"/>
        </w:rPr>
        <w:t>④</w:t>
      </w:r>
      <w:r>
        <w:rPr>
          <w:rFonts w:hint="eastAsia" w:ascii="宋体" w:hAnsi="宋体" w:eastAsia="宋体"/>
          <w:color w:val="auto"/>
          <w:sz w:val="28"/>
          <w:szCs w:val="28"/>
        </w:rPr>
        <w:t>.液压气弹簧⑤</w:t>
      </w:r>
      <w:r>
        <w:rPr>
          <w:rFonts w:hint="eastAsia" w:ascii="宋体" w:hAnsi="宋体" w:eastAsia="宋体"/>
          <w:color w:val="auto"/>
          <w:sz w:val="28"/>
          <w:szCs w:val="28"/>
        </w:rPr>
        <w:t>.摇手组合件</w:t>
      </w:r>
      <w:r>
        <w:rPr>
          <w:rFonts w:hint="eastAsia" w:ascii="宋体" w:hAnsi="宋体" w:eastAsia="宋体"/>
          <w:color w:val="auto"/>
          <w:sz w:val="28"/>
          <w:szCs w:val="28"/>
          <w:lang w:eastAsia="zh-CN"/>
        </w:rPr>
        <w:t>，</w:t>
      </w:r>
      <w:r>
        <w:rPr>
          <w:rFonts w:hint="eastAsia" w:ascii="微软雅黑" w:hAnsi="微软雅黑" w:eastAsia="微软雅黑" w:cs="微软雅黑"/>
          <w:color w:val="auto"/>
          <w:sz w:val="28"/>
          <w:szCs w:val="28"/>
          <w:lang w:eastAsia="zh-CN"/>
        </w:rPr>
        <w:t>⑥</w:t>
      </w:r>
      <w:r>
        <w:rPr>
          <w:rFonts w:hint="eastAsia" w:ascii="宋体" w:hAnsi="宋体" w:eastAsia="宋体"/>
          <w:color w:val="auto"/>
          <w:sz w:val="28"/>
          <w:szCs w:val="28"/>
          <w:lang w:eastAsia="zh-CN"/>
        </w:rPr>
        <w:t>病床护栏（左右两边）；</w:t>
      </w:r>
      <w:r>
        <w:rPr>
          <w:rFonts w:hint="eastAsia" w:ascii="微软雅黑" w:hAnsi="微软雅黑" w:eastAsia="微软雅黑" w:cs="微软雅黑"/>
          <w:color w:val="auto"/>
          <w:sz w:val="28"/>
          <w:szCs w:val="28"/>
          <w:lang w:eastAsia="zh-CN"/>
        </w:rPr>
        <w:t>⑦</w:t>
      </w:r>
      <w:r>
        <w:rPr>
          <w:rFonts w:hint="eastAsia" w:ascii="宋体" w:hAnsi="宋体" w:eastAsia="宋体"/>
          <w:color w:val="auto"/>
          <w:sz w:val="28"/>
          <w:szCs w:val="28"/>
          <w:lang w:eastAsia="zh-CN"/>
        </w:rPr>
        <w:t>病床轮子</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）病床型号：厚福</w:t>
      </w:r>
      <w:r>
        <w:rPr>
          <w:rFonts w:hint="eastAsia" w:ascii="宋体" w:hAnsi="宋体" w:eastAsia="宋体"/>
          <w:color w:val="auto"/>
          <w:sz w:val="28"/>
          <w:szCs w:val="28"/>
          <w:lang w:val="en-US" w:eastAsia="zh-CN"/>
        </w:rPr>
        <w:t xml:space="preserve">C336a </w:t>
      </w:r>
      <w:bookmarkStart w:id="0" w:name="_GoBack"/>
      <w:bookmarkEnd w:id="0"/>
      <w:r>
        <w:rPr>
          <w:rFonts w:hint="eastAsia" w:ascii="宋体" w:hAnsi="宋体" w:eastAsia="宋体"/>
          <w:color w:val="auto"/>
          <w:sz w:val="28"/>
          <w:szCs w:val="28"/>
          <w:lang w:val="en-US" w:eastAsia="zh-CN"/>
        </w:rPr>
        <w:t xml:space="preserve"> 配件名称：</w:t>
      </w:r>
      <w:r>
        <w:rPr>
          <w:rFonts w:hint="eastAsia" w:ascii="微软雅黑" w:hAnsi="微软雅黑" w:eastAsia="微软雅黑" w:cs="微软雅黑"/>
          <w:color w:val="auto"/>
          <w:sz w:val="28"/>
          <w:szCs w:val="28"/>
          <w:lang w:eastAsia="zh-CN"/>
        </w:rPr>
        <w:t>⑥</w:t>
      </w:r>
      <w:r>
        <w:rPr>
          <w:rFonts w:hint="eastAsia" w:ascii="宋体" w:hAnsi="宋体" w:eastAsia="宋体"/>
          <w:color w:val="auto"/>
          <w:sz w:val="28"/>
          <w:szCs w:val="28"/>
          <w:lang w:eastAsia="zh-CN"/>
        </w:rPr>
        <w:t>病床护栏（左右两边）；</w:t>
      </w:r>
      <w:r>
        <w:rPr>
          <w:rFonts w:hint="eastAsia" w:ascii="微软雅黑" w:hAnsi="微软雅黑" w:eastAsia="微软雅黑" w:cs="微软雅黑"/>
          <w:color w:val="auto"/>
          <w:sz w:val="28"/>
          <w:szCs w:val="28"/>
          <w:lang w:eastAsia="zh-CN"/>
        </w:rPr>
        <w:t>⑦</w:t>
      </w:r>
      <w:r>
        <w:rPr>
          <w:rFonts w:hint="eastAsia" w:ascii="宋体" w:hAnsi="宋体" w:eastAsia="宋体"/>
          <w:color w:val="auto"/>
          <w:sz w:val="28"/>
          <w:szCs w:val="28"/>
          <w:lang w:eastAsia="zh-CN"/>
        </w:rPr>
        <w:t>病床轮子</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25</w:t>
      </w:r>
      <w:r>
        <w:rPr>
          <w:rFonts w:hint="eastAsia" w:ascii="宋体" w:hAnsi="宋体" w:eastAsia="宋体"/>
          <w:color w:val="000000" w:themeColor="text1"/>
          <w:sz w:val="28"/>
          <w:szCs w:val="28"/>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2"/>
                <w:rFonts w:hint="eastAsia"/>
                <w:lang w:val="en-US" w:eastAsia="zh-CN" w:bidi="ar"/>
              </w:rPr>
              <w:t>普通病床配件一批采购</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护栏开关下座</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护栏单开关（有槽）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护栏铝合金手柄座（有槽）</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液压气弹簧</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摇手组合件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病床护栏（单边）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病床轮子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rPr>
              <w:t>Da358a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病床护栏（单边）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lang w:val="en-US" w:eastAsia="zh-CN"/>
              </w:rPr>
              <w:t>C336a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eastAsia="zh-CN"/>
              </w:rPr>
              <w:t>病床轮子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厚福</w:t>
            </w:r>
            <w:r>
              <w:rPr>
                <w:rFonts w:hint="eastAsia" w:ascii="仿宋" w:hAnsi="仿宋" w:eastAsia="仿宋" w:cs="仿宋"/>
                <w:i w:val="0"/>
                <w:iCs w:val="0"/>
                <w:color w:val="000000"/>
                <w:sz w:val="22"/>
                <w:szCs w:val="22"/>
                <w:u w:val="none"/>
                <w:lang w:val="en-US" w:eastAsia="zh-CN"/>
              </w:rPr>
              <w:t>C336a</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hAnsi="宋体"/>
          <w:i w:val="0"/>
          <w:iCs w:val="0"/>
          <w:sz w:val="24"/>
          <w:u w:val="single"/>
        </w:rPr>
        <w:t xml:space="preserve"> </w:t>
      </w:r>
      <w:r>
        <w:rPr>
          <w:rFonts w:hint="eastAsia" w:hAnsi="宋体"/>
          <w:i w:val="0"/>
          <w:iCs w:val="0"/>
          <w:sz w:val="24"/>
          <w:u w:val="single"/>
          <w:lang w:eastAsia="zh-CN"/>
        </w:rPr>
        <w:t>普通病床配件一批采购项目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5E6E53"/>
    <w:rsid w:val="0572729F"/>
    <w:rsid w:val="05BA0351"/>
    <w:rsid w:val="06BC58C6"/>
    <w:rsid w:val="06D03D80"/>
    <w:rsid w:val="074B3407"/>
    <w:rsid w:val="077E5337"/>
    <w:rsid w:val="07A64AE1"/>
    <w:rsid w:val="07BE007D"/>
    <w:rsid w:val="08CE0713"/>
    <w:rsid w:val="090860BC"/>
    <w:rsid w:val="09524F20"/>
    <w:rsid w:val="0A083831"/>
    <w:rsid w:val="0A7B72E2"/>
    <w:rsid w:val="0AC818C9"/>
    <w:rsid w:val="0AEE0C79"/>
    <w:rsid w:val="0AF73FD1"/>
    <w:rsid w:val="0B352404"/>
    <w:rsid w:val="0B4F1743"/>
    <w:rsid w:val="0C430B50"/>
    <w:rsid w:val="0CC71781"/>
    <w:rsid w:val="0D314E4D"/>
    <w:rsid w:val="0D441024"/>
    <w:rsid w:val="0DE10621"/>
    <w:rsid w:val="0F2423E8"/>
    <w:rsid w:val="104A0A84"/>
    <w:rsid w:val="107E2A9F"/>
    <w:rsid w:val="109951E3"/>
    <w:rsid w:val="10AA5642"/>
    <w:rsid w:val="10F442DE"/>
    <w:rsid w:val="1111121D"/>
    <w:rsid w:val="11CC3396"/>
    <w:rsid w:val="12932C15"/>
    <w:rsid w:val="12B44556"/>
    <w:rsid w:val="13CE5AEB"/>
    <w:rsid w:val="1431541F"/>
    <w:rsid w:val="15C54CCC"/>
    <w:rsid w:val="15E52C78"/>
    <w:rsid w:val="15F66C34"/>
    <w:rsid w:val="15FC7E85"/>
    <w:rsid w:val="165C4073"/>
    <w:rsid w:val="16DA0303"/>
    <w:rsid w:val="175400B6"/>
    <w:rsid w:val="175D340E"/>
    <w:rsid w:val="17F8087D"/>
    <w:rsid w:val="17FD0AAF"/>
    <w:rsid w:val="188126FA"/>
    <w:rsid w:val="189746FE"/>
    <w:rsid w:val="194913EA"/>
    <w:rsid w:val="194F686C"/>
    <w:rsid w:val="196C13D6"/>
    <w:rsid w:val="197737C6"/>
    <w:rsid w:val="198E3BB2"/>
    <w:rsid w:val="1A2D03FC"/>
    <w:rsid w:val="1A5328A6"/>
    <w:rsid w:val="1A8460C1"/>
    <w:rsid w:val="1B001B33"/>
    <w:rsid w:val="1C964CCC"/>
    <w:rsid w:val="1C976D6F"/>
    <w:rsid w:val="1D0370C0"/>
    <w:rsid w:val="1D2114FA"/>
    <w:rsid w:val="1D3159CD"/>
    <w:rsid w:val="1D790876"/>
    <w:rsid w:val="1DCC0D5E"/>
    <w:rsid w:val="1E3003EF"/>
    <w:rsid w:val="1E390005"/>
    <w:rsid w:val="1E4A0464"/>
    <w:rsid w:val="1F3F33F9"/>
    <w:rsid w:val="20523600"/>
    <w:rsid w:val="21F4671D"/>
    <w:rsid w:val="23AE7B95"/>
    <w:rsid w:val="24445E2B"/>
    <w:rsid w:val="26551754"/>
    <w:rsid w:val="269821B3"/>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D485B6F"/>
    <w:rsid w:val="2E0940C9"/>
    <w:rsid w:val="2E5A0250"/>
    <w:rsid w:val="2EB01C1E"/>
    <w:rsid w:val="2F30773C"/>
    <w:rsid w:val="2FCC6F2B"/>
    <w:rsid w:val="30564A47"/>
    <w:rsid w:val="309335A5"/>
    <w:rsid w:val="31271BD4"/>
    <w:rsid w:val="317258B0"/>
    <w:rsid w:val="31A6555A"/>
    <w:rsid w:val="324A05DB"/>
    <w:rsid w:val="326C0551"/>
    <w:rsid w:val="337A0A4C"/>
    <w:rsid w:val="33DE722D"/>
    <w:rsid w:val="346939EC"/>
    <w:rsid w:val="35256973"/>
    <w:rsid w:val="358A32CD"/>
    <w:rsid w:val="359E4EC6"/>
    <w:rsid w:val="374338AB"/>
    <w:rsid w:val="37EA43F2"/>
    <w:rsid w:val="390037A2"/>
    <w:rsid w:val="393341FC"/>
    <w:rsid w:val="3AE35129"/>
    <w:rsid w:val="3B4C3D90"/>
    <w:rsid w:val="3B836E46"/>
    <w:rsid w:val="3B9D7195"/>
    <w:rsid w:val="3C221C81"/>
    <w:rsid w:val="3C4816E7"/>
    <w:rsid w:val="3C575DCE"/>
    <w:rsid w:val="3C8B7826"/>
    <w:rsid w:val="3D2428A1"/>
    <w:rsid w:val="3D4A148F"/>
    <w:rsid w:val="3EAB2402"/>
    <w:rsid w:val="3F710F55"/>
    <w:rsid w:val="3F8769CB"/>
    <w:rsid w:val="40073668"/>
    <w:rsid w:val="401D10DD"/>
    <w:rsid w:val="408B24EB"/>
    <w:rsid w:val="40D957D6"/>
    <w:rsid w:val="40DD1160"/>
    <w:rsid w:val="41744D2D"/>
    <w:rsid w:val="41BB2424"/>
    <w:rsid w:val="41F57A03"/>
    <w:rsid w:val="425A6618"/>
    <w:rsid w:val="429531AD"/>
    <w:rsid w:val="429F402B"/>
    <w:rsid w:val="42CE66BF"/>
    <w:rsid w:val="43252782"/>
    <w:rsid w:val="43692D02"/>
    <w:rsid w:val="446A6A62"/>
    <w:rsid w:val="46072613"/>
    <w:rsid w:val="460F771A"/>
    <w:rsid w:val="46537607"/>
    <w:rsid w:val="465A0995"/>
    <w:rsid w:val="46EF1364"/>
    <w:rsid w:val="48D662CD"/>
    <w:rsid w:val="48E97720"/>
    <w:rsid w:val="4A6C0C97"/>
    <w:rsid w:val="4B720D9C"/>
    <w:rsid w:val="4CC21042"/>
    <w:rsid w:val="4CEE1E37"/>
    <w:rsid w:val="4D16138E"/>
    <w:rsid w:val="4DA527FC"/>
    <w:rsid w:val="4E00143D"/>
    <w:rsid w:val="4E5C54C6"/>
    <w:rsid w:val="4E9B1B4B"/>
    <w:rsid w:val="4F5D5052"/>
    <w:rsid w:val="4FB56C3C"/>
    <w:rsid w:val="501716A5"/>
    <w:rsid w:val="51A056CA"/>
    <w:rsid w:val="52DB37FC"/>
    <w:rsid w:val="52DE64AA"/>
    <w:rsid w:val="52F65EE9"/>
    <w:rsid w:val="53F35F85"/>
    <w:rsid w:val="56B714EC"/>
    <w:rsid w:val="57BE0F14"/>
    <w:rsid w:val="58B46018"/>
    <w:rsid w:val="59044790"/>
    <w:rsid w:val="5AB346C0"/>
    <w:rsid w:val="5B4F263B"/>
    <w:rsid w:val="5BA87F9D"/>
    <w:rsid w:val="5BFC20E9"/>
    <w:rsid w:val="5C07081F"/>
    <w:rsid w:val="5D6F0697"/>
    <w:rsid w:val="5DAD53F7"/>
    <w:rsid w:val="5E023994"/>
    <w:rsid w:val="5E437B09"/>
    <w:rsid w:val="5E4E18AF"/>
    <w:rsid w:val="5E56783C"/>
    <w:rsid w:val="5ED368BD"/>
    <w:rsid w:val="5EDF6B33"/>
    <w:rsid w:val="5F30008D"/>
    <w:rsid w:val="5F5866A4"/>
    <w:rsid w:val="61202421"/>
    <w:rsid w:val="61D368CC"/>
    <w:rsid w:val="620B4DE2"/>
    <w:rsid w:val="621E2D67"/>
    <w:rsid w:val="637F5A87"/>
    <w:rsid w:val="6383639C"/>
    <w:rsid w:val="64146C11"/>
    <w:rsid w:val="642B3519"/>
    <w:rsid w:val="646F1658"/>
    <w:rsid w:val="65DE10F7"/>
    <w:rsid w:val="66E31E89"/>
    <w:rsid w:val="68D80352"/>
    <w:rsid w:val="68F8491D"/>
    <w:rsid w:val="69957339"/>
    <w:rsid w:val="6A2C1D99"/>
    <w:rsid w:val="6A470CEF"/>
    <w:rsid w:val="6A843F7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3914F22"/>
    <w:rsid w:val="7420730D"/>
    <w:rsid w:val="7432523A"/>
    <w:rsid w:val="75134281"/>
    <w:rsid w:val="75F776FF"/>
    <w:rsid w:val="775E2672"/>
    <w:rsid w:val="776C1A27"/>
    <w:rsid w:val="776E4808"/>
    <w:rsid w:val="777D59E2"/>
    <w:rsid w:val="77B70EF4"/>
    <w:rsid w:val="77D53A70"/>
    <w:rsid w:val="780E2ADE"/>
    <w:rsid w:val="78372035"/>
    <w:rsid w:val="78BB4A14"/>
    <w:rsid w:val="79052133"/>
    <w:rsid w:val="79222CE5"/>
    <w:rsid w:val="79836945"/>
    <w:rsid w:val="798B6994"/>
    <w:rsid w:val="7AB1432C"/>
    <w:rsid w:val="7C547659"/>
    <w:rsid w:val="7C5C650E"/>
    <w:rsid w:val="7C744C5B"/>
    <w:rsid w:val="7C9B6D8C"/>
    <w:rsid w:val="7C9B7036"/>
    <w:rsid w:val="7F370B6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2024-03-25T07:46:21Z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3D6BA36A92BC46D395563B33CAF755A5_13</vt:lpwstr>
  </property>
</Properties>
</file>