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0E069">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4EFFB244">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4DC73C0D">
      <w:pPr>
        <w:spacing w:line="560" w:lineRule="exact"/>
        <w:jc w:val="center"/>
        <w:rPr>
          <w:rFonts w:hint="eastAsia" w:ascii="宋体" w:hAnsi="宋体" w:eastAsia="宋体" w:cs="宋体"/>
          <w:b w:val="0"/>
          <w:bCs w:val="0"/>
          <w:color w:val="auto"/>
          <w:sz w:val="28"/>
          <w:szCs w:val="28"/>
        </w:rPr>
      </w:pPr>
    </w:p>
    <w:p w14:paraId="13BB2892">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6CFE1B99">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389BDC0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高压氧舱配件采购</w:t>
      </w:r>
      <w:r>
        <w:rPr>
          <w:rFonts w:hint="eastAsia" w:ascii="宋体" w:hAnsi="宋体" w:eastAsia="宋体"/>
          <w:color w:val="auto"/>
          <w:sz w:val="28"/>
          <w:szCs w:val="28"/>
          <w:lang w:val="en-US" w:eastAsia="zh-CN"/>
        </w:rPr>
        <w:t>项目</w:t>
      </w:r>
      <w:r>
        <w:rPr>
          <w:rFonts w:hint="eastAsia" w:ascii="宋体" w:hAnsi="宋体" w:eastAsia="宋体"/>
          <w:color w:val="auto"/>
          <w:sz w:val="28"/>
          <w:szCs w:val="28"/>
          <w:lang w:eastAsia="zh-CN"/>
        </w:rPr>
        <w:t>市场调</w:t>
      </w:r>
      <w:r>
        <w:rPr>
          <w:rFonts w:hint="eastAsia" w:ascii="宋体" w:hAnsi="宋体" w:eastAsia="宋体"/>
          <w:color w:val="auto"/>
          <w:sz w:val="28"/>
          <w:szCs w:val="28"/>
          <w:lang w:val="en-US" w:eastAsia="zh-CN"/>
        </w:rPr>
        <w:t>查</w:t>
      </w:r>
    </w:p>
    <w:p w14:paraId="7D3D1F9B">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2.项目编号：20240717-2</w:t>
      </w:r>
    </w:p>
    <w:p w14:paraId="0439FCF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14:paraId="65522A3E">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预算总价：不超过1万元。</w:t>
      </w:r>
    </w:p>
    <w:p w14:paraId="6DA9D948">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需要提供我院高压氧舱生产厂家（烟台冰轮高压氧舱有限公司）原厂提供氧流量传感器，万能型智能隔离器，气动排氧阀门定位器，压力传感器</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w:t>
      </w:r>
      <w:r>
        <w:rPr>
          <w:rFonts w:hint="eastAsia" w:ascii="宋体" w:hAnsi="宋体" w:eastAsia="宋体"/>
          <w:color w:val="auto"/>
          <w:sz w:val="28"/>
          <w:szCs w:val="28"/>
          <w:lang w:val="en-US" w:eastAsia="zh-CN"/>
        </w:rPr>
        <w:t>到货配件需要有高压氧舱生产厂家销售授权或其他原厂出厂证明材料</w:t>
      </w:r>
      <w:r>
        <w:rPr>
          <w:rFonts w:hint="eastAsia" w:ascii="宋体" w:hAnsi="宋体" w:eastAsia="宋体"/>
          <w:color w:val="auto"/>
          <w:sz w:val="28"/>
          <w:szCs w:val="28"/>
          <w:lang w:eastAsia="zh-CN"/>
        </w:rPr>
        <w:t>。本次采购固定单价，</w:t>
      </w:r>
      <w:bookmarkStart w:id="0" w:name="_GoBack"/>
      <w:bookmarkEnd w:id="0"/>
      <w:r>
        <w:rPr>
          <w:rFonts w:hint="eastAsia" w:ascii="宋体" w:hAnsi="宋体" w:eastAsia="宋体"/>
          <w:color w:val="auto"/>
          <w:sz w:val="28"/>
          <w:szCs w:val="28"/>
          <w:lang w:eastAsia="zh-CN"/>
        </w:rPr>
        <w:t>结算按实际采购数量结算，供应期限为1年，供应期限内不能以任何理由不进行供货。</w:t>
      </w:r>
    </w:p>
    <w:p w14:paraId="17DA299D">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4C38C37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5FF7539F">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7DAE3C8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3922632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0DFC6AA8">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3E779D95">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6BB469C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6EDBB104">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19FEADA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38DB4A64">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58980E60">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1FEA4FFD">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1791AAB5">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2CA6FD59">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0BB4528A">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21</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4610C6C7">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eastAsia="zh-CN"/>
        </w:rPr>
        <w:t>邹工</w:t>
      </w:r>
    </w:p>
    <w:p w14:paraId="64FEBF7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35A2E305">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74AC89B8">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0C865C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591D3C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7CA56E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31D077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7352A1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708458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01FA96A8">
      <w:pPr>
        <w:spacing w:line="520" w:lineRule="exact"/>
        <w:ind w:firstLine="560" w:firstLineChars="200"/>
        <w:jc w:val="left"/>
        <w:rPr>
          <w:rFonts w:hint="default" w:ascii="宋体" w:hAnsi="宋体" w:eastAsia="宋体"/>
          <w:color w:val="auto"/>
          <w:sz w:val="28"/>
          <w:szCs w:val="28"/>
          <w:lang w:val="en-US" w:eastAsia="zh-CN"/>
        </w:rPr>
      </w:pPr>
    </w:p>
    <w:p w14:paraId="10549CA7">
      <w:pPr>
        <w:spacing w:line="520" w:lineRule="exact"/>
        <w:ind w:firstLine="560" w:firstLineChars="200"/>
        <w:jc w:val="left"/>
        <w:rPr>
          <w:rFonts w:ascii="宋体" w:hAnsi="宋体" w:eastAsia="宋体"/>
          <w:color w:val="auto"/>
          <w:sz w:val="28"/>
          <w:szCs w:val="28"/>
        </w:rPr>
      </w:pPr>
    </w:p>
    <w:p w14:paraId="58DCC8A0">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0287637A">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17</w:t>
      </w:r>
      <w:r>
        <w:rPr>
          <w:rFonts w:hint="eastAsia" w:ascii="宋体" w:hAnsi="宋体" w:eastAsia="宋体"/>
          <w:color w:val="auto"/>
          <w:sz w:val="28"/>
          <w:szCs w:val="28"/>
        </w:rPr>
        <w:t>日</w:t>
      </w:r>
    </w:p>
    <w:p w14:paraId="5E6DF76D">
      <w:pPr>
        <w:rPr>
          <w:rFonts w:hint="eastAsia"/>
          <w:color w:val="auto"/>
          <w:sz w:val="24"/>
          <w:szCs w:val="24"/>
          <w:lang w:val="en-US" w:eastAsia="zh-CN"/>
        </w:rPr>
      </w:pPr>
      <w:r>
        <w:rPr>
          <w:rFonts w:hint="eastAsia"/>
          <w:color w:val="auto"/>
          <w:sz w:val="24"/>
          <w:szCs w:val="24"/>
          <w:lang w:val="en-US" w:eastAsia="zh-CN"/>
        </w:rPr>
        <w:br w:type="page"/>
      </w:r>
    </w:p>
    <w:p w14:paraId="6B20840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14:paraId="2BB5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14:paraId="43675D41">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14:paraId="5064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6F64">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DE89F2">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14:paraId="505E3638">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14:paraId="262C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915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9A84461">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高压氧舱配件采购项目</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F25E915">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14:paraId="1D77561B">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14:paraId="283C3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8B6A">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516205">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需要提供我院高压氧舱生产厂家（烟台冰轮高压氧舱有限公司）原厂提供氧流量传感器，万能型智能隔离器，气动排氧阀门定位器，压力传感器，到货配件需要有高压氧舱生产厂家销售授权或其他原厂出厂证明材料。本次采购固定单价，供应期限为1年，按实际采购数量结算。供应期限内不能以任何理由不进行供货。</w:t>
            </w:r>
          </w:p>
        </w:tc>
      </w:tr>
      <w:tr w14:paraId="41B53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031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4A1777">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14:paraId="29D8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3DDE">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D5BB5">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51F4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D9D64">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20919F">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14:paraId="3565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4CB2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D0CF70">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14:paraId="6ED29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97F9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E3E255">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14:paraId="41D6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076C3">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5C5DF2">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14:paraId="7035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B26DD6">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6482B6">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14:paraId="083D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709D8">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504E6">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14:paraId="0D639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7F3DF">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D4D2">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EF9EB">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AB4F4">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14:paraId="2BF3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75331">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728A">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万能型智能隔离器</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B2B14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EFE51">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14:paraId="4375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29D4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005C">
            <w:pPr>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氧流量传感器</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EF40E">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994AAA">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0AA0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35443">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8CDC">
            <w:pPr>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气动排氧阀门定位器</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60D10">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FF5CD">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0C64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316A">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351E">
            <w:pPr>
              <w:jc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压力传感器</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83F69">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35397">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2A8F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8FD08">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5EA">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562F0">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00ED6">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17C9C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1B379">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34CC">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614C57">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ED580">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74CC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9C64A">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A25419">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52458">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14:paraId="32A4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E2BD6">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3DE86D">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14:paraId="3DD0E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8E0AA76">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53734F38">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14:paraId="09DFAA80">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61B7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2FF379D">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03A69C9A">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14:paraId="0AFFA7A1">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14:paraId="6C463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5543F8EF">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14:paraId="52444FC3">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14:paraId="31D94F7F">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14:paraId="67962E0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63570985">
      <w:pPr>
        <w:rPr>
          <w:rFonts w:hint="default"/>
          <w:color w:val="auto"/>
          <w:sz w:val="28"/>
          <w:szCs w:val="28"/>
          <w:lang w:val="en-US" w:eastAsia="zh-CN"/>
        </w:rPr>
      </w:pPr>
    </w:p>
    <w:p w14:paraId="15AAB392">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15A5566"/>
    <w:rsid w:val="016F0114"/>
    <w:rsid w:val="02B26E88"/>
    <w:rsid w:val="0572729F"/>
    <w:rsid w:val="05BA0351"/>
    <w:rsid w:val="06BC58C6"/>
    <w:rsid w:val="095246B1"/>
    <w:rsid w:val="0AC818C9"/>
    <w:rsid w:val="0D44151F"/>
    <w:rsid w:val="0F2423E8"/>
    <w:rsid w:val="109F3B04"/>
    <w:rsid w:val="10F442DE"/>
    <w:rsid w:val="112847B9"/>
    <w:rsid w:val="1194608C"/>
    <w:rsid w:val="12932C15"/>
    <w:rsid w:val="12B44556"/>
    <w:rsid w:val="1431541F"/>
    <w:rsid w:val="14CC4A7B"/>
    <w:rsid w:val="159D7523"/>
    <w:rsid w:val="16E10D15"/>
    <w:rsid w:val="17F8087D"/>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91B6D"/>
    <w:rsid w:val="24445E2B"/>
    <w:rsid w:val="2536704D"/>
    <w:rsid w:val="286839C1"/>
    <w:rsid w:val="2AB96756"/>
    <w:rsid w:val="2BD51F41"/>
    <w:rsid w:val="2BF24841"/>
    <w:rsid w:val="2FC51D9A"/>
    <w:rsid w:val="2FD559CA"/>
    <w:rsid w:val="309335A5"/>
    <w:rsid w:val="31ED1052"/>
    <w:rsid w:val="32D65916"/>
    <w:rsid w:val="335C671B"/>
    <w:rsid w:val="339519B4"/>
    <w:rsid w:val="346939EC"/>
    <w:rsid w:val="347A746B"/>
    <w:rsid w:val="34CC52D7"/>
    <w:rsid w:val="35256973"/>
    <w:rsid w:val="356E0226"/>
    <w:rsid w:val="37EA43F2"/>
    <w:rsid w:val="381712CD"/>
    <w:rsid w:val="393341FC"/>
    <w:rsid w:val="3B4C3D90"/>
    <w:rsid w:val="3C8F7316"/>
    <w:rsid w:val="3E7E400E"/>
    <w:rsid w:val="3F1E3AFC"/>
    <w:rsid w:val="3F360DFB"/>
    <w:rsid w:val="3FFB7D61"/>
    <w:rsid w:val="40D957D6"/>
    <w:rsid w:val="40DD1160"/>
    <w:rsid w:val="42CE66BF"/>
    <w:rsid w:val="46A95479"/>
    <w:rsid w:val="4B683B54"/>
    <w:rsid w:val="4C1E2B41"/>
    <w:rsid w:val="4C351FB6"/>
    <w:rsid w:val="4D6420F9"/>
    <w:rsid w:val="4E00143D"/>
    <w:rsid w:val="4F4F0B87"/>
    <w:rsid w:val="51447652"/>
    <w:rsid w:val="52770B21"/>
    <w:rsid w:val="52DB37FC"/>
    <w:rsid w:val="534D3630"/>
    <w:rsid w:val="555B2034"/>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C9207B3"/>
    <w:rsid w:val="6DF43DBC"/>
    <w:rsid w:val="71CD5C43"/>
    <w:rsid w:val="71EA0570"/>
    <w:rsid w:val="7420730D"/>
    <w:rsid w:val="7432523A"/>
    <w:rsid w:val="74600FBD"/>
    <w:rsid w:val="765B65F8"/>
    <w:rsid w:val="775E2672"/>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1596</Words>
  <Characters>1683</Characters>
  <Lines>0</Lines>
  <Paragraphs>0</Paragraphs>
  <TotalTime>6</TotalTime>
  <ScaleCrop>false</ScaleCrop>
  <LinksUpToDate>false</LinksUpToDate>
  <CharactersWithSpaces>1750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2024-07-17T11:06:56Z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8BD58A64D711442FB56F88CB86F73A88_13</vt:lpwstr>
  </property>
</Properties>
</file>