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:rsidR="00340598" w:rsidRDefault="00340598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340598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莲花山院区蒸汽管改造采购项目</w:t>
      </w:r>
    </w:p>
    <w:p w:rsidR="00033A31" w:rsidRPr="006D7E05" w:rsidRDefault="00D94437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:rsidR="00033A31" w:rsidRPr="00B450D1" w:rsidRDefault="00033A31" w:rsidP="00B450D1">
      <w:pPr>
        <w:pStyle w:val="a8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:rsidR="00340598" w:rsidRPr="00340598" w:rsidRDefault="00D94437" w:rsidP="0068547E">
      <w:pPr>
        <w:spacing w:line="360" w:lineRule="auto"/>
        <w:ind w:firstLineChars="62" w:firstLine="174"/>
        <w:rPr>
          <w:rFonts w:ascii="仿宋" w:eastAsia="仿宋" w:hAnsi="仿宋"/>
          <w:color w:val="000000"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340598" w:rsidRPr="00340598">
        <w:rPr>
          <w:rFonts w:ascii="仿宋" w:eastAsia="仿宋" w:hAnsi="仿宋" w:hint="eastAsia"/>
          <w:color w:val="000000"/>
          <w:sz w:val="28"/>
          <w:szCs w:val="28"/>
        </w:rPr>
        <w:t>莲花山院区蒸汽管改造采购项目</w:t>
      </w:r>
    </w:p>
    <w:p w:rsidR="0068547E" w:rsidRPr="00340598" w:rsidRDefault="00D94437" w:rsidP="0068547E">
      <w:pPr>
        <w:spacing w:line="360" w:lineRule="auto"/>
        <w:ind w:firstLineChars="62" w:firstLine="174"/>
        <w:rPr>
          <w:rFonts w:ascii="仿宋" w:eastAsia="仿宋" w:hAnsi="仿宋" w:cs="Arial"/>
          <w:sz w:val="28"/>
          <w:szCs w:val="28"/>
        </w:rPr>
      </w:pP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340598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r w:rsidR="00340598" w:rsidRPr="00340598">
        <w:rPr>
          <w:rFonts w:ascii="仿宋" w:eastAsia="仿宋" w:hAnsi="仿宋"/>
          <w:color w:val="000000"/>
          <w:sz w:val="28"/>
          <w:szCs w:val="28"/>
        </w:rPr>
        <w:t>LZSZYYY-C-2024-2-001</w:t>
      </w:r>
    </w:p>
    <w:p w:rsidR="00033A31" w:rsidRPr="006D7E05" w:rsidRDefault="006D7E05" w:rsidP="0068547E">
      <w:pPr>
        <w:pStyle w:val="a8"/>
        <w:spacing w:line="360" w:lineRule="auto"/>
        <w:ind w:firstLineChars="0" w:firstLine="0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="00D94437"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0A1814" w:rsidRPr="000A1814">
        <w:rPr>
          <w:rFonts w:ascii="仿宋" w:eastAsia="仿宋" w:hAnsi="仿宋" w:cs="Arial" w:hint="eastAsia"/>
          <w:bCs/>
          <w:sz w:val="28"/>
          <w:szCs w:val="28"/>
        </w:rPr>
        <w:t>因</w:t>
      </w:r>
      <w:r w:rsidR="00340598">
        <w:rPr>
          <w:rFonts w:ascii="仿宋" w:eastAsia="仿宋" w:hAnsi="仿宋" w:cs="Arial" w:hint="eastAsia"/>
          <w:sz w:val="28"/>
          <w:szCs w:val="28"/>
        </w:rPr>
        <w:t>实质性</w:t>
      </w:r>
      <w:r w:rsidR="00340598">
        <w:rPr>
          <w:rFonts w:ascii="仿宋" w:eastAsia="仿宋" w:hAnsi="仿宋" w:cs="Arial"/>
          <w:sz w:val="28"/>
          <w:szCs w:val="28"/>
        </w:rPr>
        <w:t>响应采购文件</w:t>
      </w:r>
      <w:r w:rsidR="000A1814">
        <w:rPr>
          <w:rFonts w:ascii="仿宋" w:eastAsia="仿宋" w:hAnsi="仿宋" w:cs="Arial" w:hint="eastAsia"/>
          <w:sz w:val="28"/>
          <w:szCs w:val="28"/>
        </w:rPr>
        <w:t>要求</w:t>
      </w:r>
      <w:bookmarkStart w:id="0" w:name="_GoBack"/>
      <w:bookmarkEnd w:id="0"/>
      <w:r w:rsidR="006D7E05" w:rsidRPr="006D7E05">
        <w:rPr>
          <w:rFonts w:ascii="仿宋" w:eastAsia="仿宋" w:hAnsi="仿宋" w:cs="Arial" w:hint="eastAsia"/>
          <w:sz w:val="28"/>
          <w:szCs w:val="28"/>
        </w:rPr>
        <w:t>的供应商不足三家，不满足继续召开采购会议的条件</w:t>
      </w:r>
      <w:r w:rsidR="006D7E05">
        <w:rPr>
          <w:rFonts w:ascii="仿宋" w:eastAsia="仿宋" w:hAnsi="仿宋" w:cs="Arial" w:hint="eastAsia"/>
          <w:sz w:val="28"/>
          <w:szCs w:val="28"/>
        </w:rPr>
        <w:t>,</w:t>
      </w:r>
      <w:r w:rsidRPr="006D7E05">
        <w:rPr>
          <w:rFonts w:ascii="仿宋" w:eastAsia="仿宋" w:hAnsi="仿宋" w:cs="Arial" w:hint="eastAsia"/>
          <w:sz w:val="28"/>
          <w:szCs w:val="28"/>
        </w:rPr>
        <w:t>予以终止，重新采购。</w:t>
      </w:r>
    </w:p>
    <w:p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B450D1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34059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34059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1814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Plain Text"/>
    <w:basedOn w:val="a"/>
    <w:link w:val="Char0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4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纯文本 Char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Char">
    <w:name w:val="正文文本 Char"/>
    <w:basedOn w:val="a0"/>
    <w:link w:val="a3"/>
    <w:uiPriority w:val="99"/>
    <w:semiHidden/>
  </w:style>
  <w:style w:type="character" w:customStyle="1" w:styleId="Char4">
    <w:name w:val="正文首行缩进 Char"/>
    <w:basedOn w:val="Char"/>
    <w:link w:val="a8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>DoubleOX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2024-08-08T00:49:00Z</cp:lastPrinted>
  <dcterms:created xsi:type="dcterms:W3CDTF">2024-01-05T09:57:00Z</dcterms:created>
  <dcterms:modified xsi:type="dcterms:W3CDTF">2024-08-08T00:49:00Z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